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744A4" w14:textId="77777777" w:rsidR="00E450DC" w:rsidRPr="00182F98" w:rsidRDefault="00E450DC">
      <w:pPr>
        <w:pStyle w:val="BodyText"/>
        <w:ind w:left="0"/>
        <w:rPr>
          <w:rFonts w:ascii="Times New Roman"/>
          <w:sz w:val="20"/>
          <w:lang w:val="sq-AL"/>
        </w:rPr>
      </w:pPr>
    </w:p>
    <w:p w14:paraId="589141C9" w14:textId="77777777" w:rsidR="00E450DC" w:rsidRPr="00182F98" w:rsidRDefault="00E450DC">
      <w:pPr>
        <w:pStyle w:val="BodyText"/>
        <w:spacing w:before="3"/>
        <w:ind w:left="0"/>
        <w:rPr>
          <w:rFonts w:ascii="Times New Roman"/>
          <w:sz w:val="29"/>
          <w:lang w:val="sq-AL"/>
        </w:rPr>
      </w:pPr>
    </w:p>
    <w:p w14:paraId="57959FBF" w14:textId="3CAC43A4" w:rsidR="00E450DC" w:rsidRPr="00182F98" w:rsidRDefault="001E0FD6">
      <w:pPr>
        <w:spacing w:before="99"/>
        <w:ind w:left="3960" w:right="1278" w:hanging="1858"/>
        <w:rPr>
          <w:b/>
          <w:sz w:val="20"/>
          <w:lang w:val="sq-AL"/>
        </w:rPr>
      </w:pPr>
      <w:r w:rsidRPr="00182F98">
        <w:rPr>
          <w:b/>
          <w:sz w:val="20"/>
          <w:lang w:val="sq-AL"/>
        </w:rPr>
        <w:t xml:space="preserve">Rregullat dhe kushtet e përgjithshme për anëtarësim dhe përdorim të kartës </w:t>
      </w:r>
      <w:proofErr w:type="spellStart"/>
      <w:r w:rsidRPr="00182F98">
        <w:rPr>
          <w:b/>
          <w:sz w:val="20"/>
          <w:lang w:val="sq-AL"/>
        </w:rPr>
        <w:t>Diners</w:t>
      </w:r>
      <w:proofErr w:type="spellEnd"/>
      <w:r w:rsidRPr="00182F98">
        <w:rPr>
          <w:b/>
          <w:sz w:val="20"/>
          <w:lang w:val="sq-AL"/>
        </w:rPr>
        <w:t xml:space="preserve"> </w:t>
      </w:r>
      <w:proofErr w:type="spellStart"/>
      <w:r w:rsidRPr="00182F98">
        <w:rPr>
          <w:b/>
          <w:sz w:val="20"/>
          <w:lang w:val="sq-AL"/>
        </w:rPr>
        <w:t>Club</w:t>
      </w:r>
      <w:proofErr w:type="spellEnd"/>
    </w:p>
    <w:p w14:paraId="221E5986" w14:textId="77777777" w:rsidR="00E450DC" w:rsidRPr="00182F98" w:rsidRDefault="00E450DC">
      <w:pPr>
        <w:pStyle w:val="BodyText"/>
        <w:ind w:left="0"/>
        <w:rPr>
          <w:b/>
          <w:sz w:val="22"/>
          <w:lang w:val="sq-AL"/>
        </w:rPr>
      </w:pPr>
    </w:p>
    <w:p w14:paraId="015D3C2E" w14:textId="313AD2BE" w:rsidR="00E450DC" w:rsidRPr="00182F98" w:rsidRDefault="00145547">
      <w:pPr>
        <w:spacing w:before="184"/>
        <w:ind w:left="192" w:right="430"/>
        <w:jc w:val="both"/>
        <w:rPr>
          <w:i/>
          <w:sz w:val="20"/>
          <w:lang w:val="sq-AL"/>
        </w:rPr>
      </w:pPr>
      <w:r w:rsidRPr="00182F98">
        <w:rPr>
          <w:i/>
          <w:sz w:val="20"/>
          <w:lang w:val="sq-AL"/>
        </w:rPr>
        <w:t xml:space="preserve">Rregullat dhe kushtet e përgjithshme për lëshimin dhe përdorimin e kartave të kreditit </w:t>
      </w:r>
      <w:proofErr w:type="spellStart"/>
      <w:r w:rsidRPr="00182F98">
        <w:rPr>
          <w:i/>
          <w:sz w:val="20"/>
          <w:lang w:val="sq-AL"/>
        </w:rPr>
        <w:t>Diners</w:t>
      </w:r>
      <w:proofErr w:type="spellEnd"/>
      <w:r w:rsidRPr="00182F98">
        <w:rPr>
          <w:i/>
          <w:sz w:val="20"/>
          <w:lang w:val="sq-AL"/>
        </w:rPr>
        <w:t xml:space="preserve"> </w:t>
      </w:r>
      <w:proofErr w:type="spellStart"/>
      <w:r w:rsidRPr="00182F98">
        <w:rPr>
          <w:i/>
          <w:sz w:val="20"/>
          <w:lang w:val="sq-AL"/>
        </w:rPr>
        <w:t>Club</w:t>
      </w:r>
      <w:proofErr w:type="spellEnd"/>
      <w:r w:rsidRPr="00182F98">
        <w:rPr>
          <w:i/>
          <w:sz w:val="20"/>
          <w:lang w:val="sq-AL"/>
        </w:rPr>
        <w:t xml:space="preserve"> (në tekstin e </w:t>
      </w:r>
      <w:r w:rsidR="00182F98" w:rsidRPr="00182F98">
        <w:rPr>
          <w:i/>
          <w:sz w:val="20"/>
          <w:lang w:val="sq-AL"/>
        </w:rPr>
        <w:t>mëtejshëm</w:t>
      </w:r>
      <w:r w:rsidRPr="00182F98">
        <w:rPr>
          <w:i/>
          <w:sz w:val="20"/>
          <w:lang w:val="sq-AL"/>
        </w:rPr>
        <w:t xml:space="preserve"> "</w:t>
      </w:r>
      <w:r w:rsidRPr="00182F98">
        <w:rPr>
          <w:b/>
          <w:bCs/>
          <w:i/>
          <w:sz w:val="20"/>
          <w:lang w:val="sq-AL"/>
        </w:rPr>
        <w:t>Kushtet e Përgjithshme</w:t>
      </w:r>
      <w:r w:rsidRPr="00182F98">
        <w:rPr>
          <w:i/>
          <w:sz w:val="20"/>
          <w:lang w:val="sq-AL"/>
        </w:rPr>
        <w:t>")</w:t>
      </w:r>
      <w:r w:rsidR="00182F98">
        <w:rPr>
          <w:i/>
          <w:sz w:val="20"/>
          <w:lang w:val="sq-AL"/>
        </w:rPr>
        <w:t xml:space="preserve"> i</w:t>
      </w:r>
      <w:r w:rsidRPr="00182F98">
        <w:rPr>
          <w:i/>
          <w:sz w:val="20"/>
          <w:lang w:val="sq-AL"/>
        </w:rPr>
        <w:t xml:space="preserve"> rregullojnë rregullat bazë dhe</w:t>
      </w:r>
      <w:r w:rsidR="00182F98">
        <w:rPr>
          <w:i/>
          <w:sz w:val="20"/>
          <w:lang w:val="sq-AL"/>
        </w:rPr>
        <w:t xml:space="preserve"> ato</w:t>
      </w:r>
      <w:r w:rsidRPr="00182F98">
        <w:rPr>
          <w:i/>
          <w:sz w:val="20"/>
          <w:lang w:val="sq-AL"/>
        </w:rPr>
        <w:t xml:space="preserve"> të përgjithshme për lëshimin dhe përdorimin e kartave të kreditit </w:t>
      </w:r>
      <w:proofErr w:type="spellStart"/>
      <w:r w:rsidRPr="00182F98">
        <w:rPr>
          <w:i/>
          <w:sz w:val="20"/>
          <w:lang w:val="sq-AL"/>
        </w:rPr>
        <w:t>Diners</w:t>
      </w:r>
      <w:proofErr w:type="spellEnd"/>
      <w:r w:rsidRPr="00182F98">
        <w:rPr>
          <w:i/>
          <w:sz w:val="20"/>
          <w:lang w:val="sq-AL"/>
        </w:rPr>
        <w:t xml:space="preserve"> </w:t>
      </w:r>
      <w:proofErr w:type="spellStart"/>
      <w:r w:rsidRPr="00182F98">
        <w:rPr>
          <w:i/>
          <w:sz w:val="20"/>
          <w:lang w:val="sq-AL"/>
        </w:rPr>
        <w:t>Club</w:t>
      </w:r>
      <w:proofErr w:type="spellEnd"/>
      <w:r w:rsidR="006A540A" w:rsidRPr="00182F98">
        <w:rPr>
          <w:i/>
          <w:sz w:val="20"/>
          <w:lang w:val="sq-AL"/>
        </w:rPr>
        <w:t>.</w:t>
      </w:r>
    </w:p>
    <w:p w14:paraId="70DA63A9" w14:textId="77777777" w:rsidR="00E450DC" w:rsidRPr="00182F98" w:rsidRDefault="00E450DC">
      <w:pPr>
        <w:pStyle w:val="BodyText"/>
        <w:spacing w:before="9"/>
        <w:ind w:left="0"/>
        <w:rPr>
          <w:i/>
          <w:lang w:val="sq-AL"/>
        </w:rPr>
      </w:pPr>
    </w:p>
    <w:p w14:paraId="052E3805" w14:textId="251EDD32" w:rsidR="00E450DC" w:rsidRPr="00182F98" w:rsidRDefault="00145547" w:rsidP="00185F80">
      <w:pPr>
        <w:pStyle w:val="Heading1"/>
        <w:rPr>
          <w:lang w:val="sq-AL"/>
        </w:rPr>
      </w:pPr>
      <w:r w:rsidRPr="00182F98">
        <w:rPr>
          <w:lang w:val="sq-AL"/>
        </w:rPr>
        <w:t>Neni</w:t>
      </w:r>
      <w:r w:rsidR="006A540A" w:rsidRPr="00182F98">
        <w:rPr>
          <w:spacing w:val="-6"/>
          <w:lang w:val="sq-AL"/>
        </w:rPr>
        <w:t xml:space="preserve"> </w:t>
      </w:r>
      <w:r w:rsidR="006A540A" w:rsidRPr="00182F98">
        <w:rPr>
          <w:lang w:val="sq-AL"/>
        </w:rPr>
        <w:t>1</w:t>
      </w:r>
      <w:r w:rsidR="006A540A" w:rsidRPr="00182F98">
        <w:rPr>
          <w:spacing w:val="2"/>
          <w:lang w:val="sq-AL"/>
        </w:rPr>
        <w:t xml:space="preserve"> </w:t>
      </w:r>
      <w:r w:rsidR="006A540A" w:rsidRPr="00182F98">
        <w:rPr>
          <w:lang w:val="sq-AL"/>
        </w:rPr>
        <w:t>–</w:t>
      </w:r>
      <w:r w:rsidR="006A540A" w:rsidRPr="00182F98">
        <w:rPr>
          <w:spacing w:val="-8"/>
          <w:lang w:val="sq-AL"/>
        </w:rPr>
        <w:t xml:space="preserve"> </w:t>
      </w:r>
      <w:r w:rsidRPr="00182F98">
        <w:rPr>
          <w:lang w:val="sq-AL"/>
        </w:rPr>
        <w:t>Përkufizime</w:t>
      </w:r>
    </w:p>
    <w:p w14:paraId="5927CCF0" w14:textId="77777777" w:rsidR="00E450DC" w:rsidRPr="00182F98" w:rsidRDefault="00E450DC">
      <w:pPr>
        <w:pStyle w:val="BodyText"/>
        <w:spacing w:before="1"/>
        <w:ind w:left="0"/>
        <w:rPr>
          <w:b/>
          <w:sz w:val="20"/>
          <w:lang w:val="sq-AL"/>
        </w:rPr>
      </w:pPr>
    </w:p>
    <w:p w14:paraId="66EE0B12" w14:textId="38B396B8" w:rsidR="00E450DC" w:rsidRPr="00182F98" w:rsidRDefault="00145547">
      <w:pPr>
        <w:ind w:left="192"/>
        <w:jc w:val="both"/>
        <w:rPr>
          <w:sz w:val="20"/>
          <w:lang w:val="sq-AL"/>
        </w:rPr>
      </w:pPr>
      <w:r w:rsidRPr="00182F98">
        <w:rPr>
          <w:sz w:val="20"/>
          <w:lang w:val="sq-AL"/>
        </w:rPr>
        <w:t>Shprehjet e mëposhtme do të kenë kuptimin e mëposhtëm përgjatë këtyre Kushteve të Përgjithshme</w:t>
      </w:r>
      <w:r w:rsidR="006A540A" w:rsidRPr="00182F98">
        <w:rPr>
          <w:sz w:val="20"/>
          <w:lang w:val="sq-AL"/>
        </w:rPr>
        <w:t>:</w:t>
      </w:r>
    </w:p>
    <w:p w14:paraId="552BA35B" w14:textId="7CFEF45B" w:rsidR="00E450DC" w:rsidRPr="00182F98" w:rsidRDefault="0018218A">
      <w:pPr>
        <w:tabs>
          <w:tab w:val="left" w:pos="2662"/>
        </w:tabs>
        <w:spacing w:before="1"/>
        <w:ind w:left="2662" w:right="535" w:hanging="2362"/>
        <w:jc w:val="both"/>
        <w:rPr>
          <w:sz w:val="20"/>
          <w:lang w:val="sq-AL"/>
        </w:rPr>
      </w:pPr>
      <w:r w:rsidRPr="00182F98">
        <w:rPr>
          <w:b/>
          <w:sz w:val="20"/>
          <w:lang w:val="sq-AL"/>
        </w:rPr>
        <w:t>“</w:t>
      </w:r>
      <w:proofErr w:type="spellStart"/>
      <w:r w:rsidRPr="00182F98">
        <w:rPr>
          <w:b/>
          <w:sz w:val="20"/>
          <w:lang w:val="sq-AL"/>
        </w:rPr>
        <w:t>Aplikant</w:t>
      </w:r>
      <w:proofErr w:type="spellEnd"/>
      <w:r w:rsidR="006A540A" w:rsidRPr="00182F98">
        <w:rPr>
          <w:b/>
          <w:sz w:val="20"/>
          <w:lang w:val="sq-AL"/>
        </w:rPr>
        <w:t>“</w:t>
      </w:r>
      <w:r w:rsidR="006A540A" w:rsidRPr="00182F98">
        <w:rPr>
          <w:b/>
          <w:sz w:val="20"/>
          <w:lang w:val="sq-AL"/>
        </w:rPr>
        <w:tab/>
      </w:r>
      <w:r w:rsidR="00B21A66" w:rsidRPr="00182F98">
        <w:rPr>
          <w:sz w:val="20"/>
          <w:lang w:val="sq-AL"/>
        </w:rPr>
        <w:t xml:space="preserve">i referohet një personi fizik ose juridik që ka paraqitur një kërkesë për anëtarësim dhe lëshimin e një </w:t>
      </w:r>
      <w:r w:rsidR="00182F98">
        <w:rPr>
          <w:sz w:val="20"/>
          <w:lang w:val="sq-AL"/>
        </w:rPr>
        <w:t>K</w:t>
      </w:r>
      <w:r w:rsidR="00B21A66" w:rsidRPr="00182F98">
        <w:rPr>
          <w:sz w:val="20"/>
          <w:lang w:val="sq-AL"/>
        </w:rPr>
        <w:t>arte, e cila ende nuk është miratuar ose refuzuar</w:t>
      </w:r>
      <w:r w:rsidR="006A540A" w:rsidRPr="00182F98">
        <w:rPr>
          <w:sz w:val="20"/>
          <w:lang w:val="sq-AL"/>
        </w:rPr>
        <w:t>;</w:t>
      </w:r>
    </w:p>
    <w:p w14:paraId="0626B088" w14:textId="77777777" w:rsidR="00E450DC" w:rsidRPr="00182F98" w:rsidRDefault="00E450DC">
      <w:pPr>
        <w:pStyle w:val="BodyText"/>
        <w:spacing w:before="9"/>
        <w:ind w:left="0"/>
        <w:rPr>
          <w:lang w:val="sq-AL"/>
        </w:rPr>
      </w:pPr>
    </w:p>
    <w:p w14:paraId="154EF60D" w14:textId="2AD48C95" w:rsidR="00E450DC" w:rsidRPr="00182F98" w:rsidRDefault="0018218A">
      <w:pPr>
        <w:tabs>
          <w:tab w:val="left" w:pos="2662"/>
        </w:tabs>
        <w:ind w:left="2662" w:right="493" w:hanging="2362"/>
        <w:jc w:val="both"/>
        <w:rPr>
          <w:sz w:val="20"/>
          <w:lang w:val="sq-AL"/>
        </w:rPr>
      </w:pPr>
      <w:r w:rsidRPr="00182F98">
        <w:rPr>
          <w:b/>
          <w:sz w:val="20"/>
          <w:lang w:val="sq-AL"/>
        </w:rPr>
        <w:t>“</w:t>
      </w:r>
      <w:proofErr w:type="spellStart"/>
      <w:r w:rsidRPr="00182F98">
        <w:rPr>
          <w:b/>
          <w:sz w:val="20"/>
          <w:lang w:val="sq-AL"/>
        </w:rPr>
        <w:t>Diners</w:t>
      </w:r>
      <w:proofErr w:type="spellEnd"/>
      <w:r w:rsidRPr="00182F98">
        <w:rPr>
          <w:b/>
          <w:sz w:val="20"/>
          <w:lang w:val="sq-AL"/>
        </w:rPr>
        <w:t xml:space="preserve"> </w:t>
      </w:r>
      <w:proofErr w:type="spellStart"/>
      <w:r w:rsidRPr="00182F98">
        <w:rPr>
          <w:b/>
          <w:sz w:val="20"/>
          <w:lang w:val="sq-AL"/>
        </w:rPr>
        <w:t>Club</w:t>
      </w:r>
      <w:proofErr w:type="spellEnd"/>
      <w:r w:rsidR="006A540A" w:rsidRPr="00182F98">
        <w:rPr>
          <w:b/>
          <w:sz w:val="20"/>
          <w:lang w:val="sq-AL"/>
        </w:rPr>
        <w:t>“</w:t>
      </w:r>
      <w:r w:rsidR="006A540A" w:rsidRPr="00182F98">
        <w:rPr>
          <w:b/>
          <w:sz w:val="20"/>
          <w:lang w:val="sq-AL"/>
        </w:rPr>
        <w:tab/>
      </w:r>
      <w:r w:rsidR="00B21A66" w:rsidRPr="00182F98">
        <w:rPr>
          <w:sz w:val="20"/>
          <w:lang w:val="sq-AL"/>
        </w:rPr>
        <w:t>i referohet Shoqërisë Financiare</w:t>
      </w:r>
      <w:r w:rsidR="006A540A" w:rsidRPr="00182F98">
        <w:rPr>
          <w:spacing w:val="9"/>
          <w:sz w:val="20"/>
          <w:lang w:val="sq-AL"/>
        </w:rPr>
        <w:t xml:space="preserve"> </w:t>
      </w:r>
      <w:proofErr w:type="spellStart"/>
      <w:r w:rsidR="00B21A66" w:rsidRPr="00182F98">
        <w:rPr>
          <w:sz w:val="20"/>
          <w:lang w:val="sq-AL"/>
        </w:rPr>
        <w:t>Diners</w:t>
      </w:r>
      <w:proofErr w:type="spellEnd"/>
      <w:r w:rsidR="00B21A66" w:rsidRPr="00182F98">
        <w:rPr>
          <w:sz w:val="20"/>
          <w:lang w:val="sq-AL"/>
        </w:rPr>
        <w:t xml:space="preserve"> </w:t>
      </w:r>
      <w:proofErr w:type="spellStart"/>
      <w:r w:rsidR="00B21A66" w:rsidRPr="00182F98">
        <w:rPr>
          <w:sz w:val="20"/>
          <w:lang w:val="sq-AL"/>
        </w:rPr>
        <w:t>Club</w:t>
      </w:r>
      <w:proofErr w:type="spellEnd"/>
      <w:r w:rsidR="00B21A66" w:rsidRPr="00182F98">
        <w:rPr>
          <w:sz w:val="20"/>
          <w:lang w:val="sq-AL"/>
        </w:rPr>
        <w:t xml:space="preserve"> Internacional</w:t>
      </w:r>
      <w:r w:rsidR="006A540A" w:rsidRPr="00182F98">
        <w:rPr>
          <w:spacing w:val="5"/>
          <w:sz w:val="20"/>
          <w:lang w:val="sq-AL"/>
        </w:rPr>
        <w:t xml:space="preserve"> </w:t>
      </w:r>
      <w:r w:rsidR="00B21A66" w:rsidRPr="00182F98">
        <w:rPr>
          <w:sz w:val="20"/>
          <w:lang w:val="sq-AL"/>
        </w:rPr>
        <w:t>MAK AD Shkup</w:t>
      </w:r>
      <w:r w:rsidR="006A540A" w:rsidRPr="00182F98">
        <w:rPr>
          <w:sz w:val="20"/>
          <w:lang w:val="sq-AL"/>
        </w:rPr>
        <w:t>,</w:t>
      </w:r>
      <w:r w:rsidR="006A540A" w:rsidRPr="00182F98">
        <w:rPr>
          <w:spacing w:val="1"/>
          <w:sz w:val="20"/>
          <w:lang w:val="sq-AL"/>
        </w:rPr>
        <w:t xml:space="preserve"> </w:t>
      </w:r>
      <w:r w:rsidR="00B21A66" w:rsidRPr="00182F98">
        <w:rPr>
          <w:sz w:val="20"/>
          <w:lang w:val="sq-AL"/>
        </w:rPr>
        <w:t xml:space="preserve">me seli të regjistruar në rr. </w:t>
      </w:r>
      <w:proofErr w:type="spellStart"/>
      <w:r w:rsidR="00B21A66" w:rsidRPr="00182F98">
        <w:rPr>
          <w:sz w:val="20"/>
          <w:lang w:val="sq-AL"/>
        </w:rPr>
        <w:t>Stoltenbergova</w:t>
      </w:r>
      <w:proofErr w:type="spellEnd"/>
      <w:r w:rsidR="006A540A" w:rsidRPr="00182F98">
        <w:rPr>
          <w:spacing w:val="1"/>
          <w:sz w:val="20"/>
          <w:lang w:val="sq-AL"/>
        </w:rPr>
        <w:t xml:space="preserve"> </w:t>
      </w:r>
      <w:r w:rsidR="00B21A66" w:rsidRPr="00182F98">
        <w:rPr>
          <w:sz w:val="20"/>
          <w:lang w:val="sq-AL"/>
        </w:rPr>
        <w:t>nr</w:t>
      </w:r>
      <w:r w:rsidR="006A540A" w:rsidRPr="00182F98">
        <w:rPr>
          <w:sz w:val="20"/>
          <w:lang w:val="sq-AL"/>
        </w:rPr>
        <w:t>.</w:t>
      </w:r>
      <w:r w:rsidR="00B21A66" w:rsidRPr="00182F98">
        <w:rPr>
          <w:sz w:val="20"/>
          <w:lang w:val="sq-AL"/>
        </w:rPr>
        <w:t xml:space="preserve"> </w:t>
      </w:r>
      <w:r w:rsidR="006A540A" w:rsidRPr="00182F98">
        <w:rPr>
          <w:sz w:val="20"/>
          <w:lang w:val="sq-AL"/>
        </w:rPr>
        <w:t>4</w:t>
      </w:r>
      <w:r w:rsidR="006A540A" w:rsidRPr="00182F98">
        <w:rPr>
          <w:spacing w:val="1"/>
          <w:sz w:val="20"/>
          <w:lang w:val="sq-AL"/>
        </w:rPr>
        <w:t xml:space="preserve"> </w:t>
      </w:r>
      <w:r w:rsidR="00B21A66" w:rsidRPr="00182F98">
        <w:rPr>
          <w:sz w:val="20"/>
          <w:lang w:val="sq-AL"/>
        </w:rPr>
        <w:t>lokal</w:t>
      </w:r>
      <w:r w:rsidR="006A540A" w:rsidRPr="00182F98">
        <w:rPr>
          <w:spacing w:val="1"/>
          <w:sz w:val="20"/>
          <w:lang w:val="sq-AL"/>
        </w:rPr>
        <w:t xml:space="preserve"> </w:t>
      </w:r>
      <w:r w:rsidR="006A540A" w:rsidRPr="00182F98">
        <w:rPr>
          <w:sz w:val="20"/>
          <w:lang w:val="sq-AL"/>
        </w:rPr>
        <w:t>5,</w:t>
      </w:r>
      <w:r w:rsidR="006A540A" w:rsidRPr="00182F98">
        <w:rPr>
          <w:spacing w:val="1"/>
          <w:sz w:val="20"/>
          <w:lang w:val="sq-AL"/>
        </w:rPr>
        <w:t xml:space="preserve"> </w:t>
      </w:r>
      <w:r w:rsidR="00B21A66" w:rsidRPr="00182F98">
        <w:rPr>
          <w:sz w:val="20"/>
          <w:lang w:val="sq-AL"/>
        </w:rPr>
        <w:t xml:space="preserve">Kompleksi Park </w:t>
      </w:r>
      <w:proofErr w:type="spellStart"/>
      <w:r w:rsidR="00B21A66" w:rsidRPr="00182F98">
        <w:rPr>
          <w:sz w:val="20"/>
          <w:lang w:val="sq-AL"/>
        </w:rPr>
        <w:t>Residence</w:t>
      </w:r>
      <w:proofErr w:type="spellEnd"/>
      <w:r w:rsidR="006A540A" w:rsidRPr="00182F98">
        <w:rPr>
          <w:sz w:val="20"/>
          <w:lang w:val="sq-AL"/>
        </w:rPr>
        <w:t xml:space="preserve"> -</w:t>
      </w:r>
      <w:r w:rsidR="00B21A66" w:rsidRPr="00182F98">
        <w:rPr>
          <w:sz w:val="20"/>
          <w:lang w:val="sq-AL"/>
        </w:rPr>
        <w:t>Shkup</w:t>
      </w:r>
      <w:r w:rsidR="006A540A" w:rsidRPr="00182F98">
        <w:rPr>
          <w:sz w:val="20"/>
          <w:lang w:val="sq-AL"/>
        </w:rPr>
        <w:t xml:space="preserve">, </w:t>
      </w:r>
      <w:r w:rsidR="00B21A66" w:rsidRPr="00182F98">
        <w:rPr>
          <w:sz w:val="20"/>
          <w:lang w:val="sq-AL"/>
        </w:rPr>
        <w:t>Republika e Maqedonisë së Veriut</w:t>
      </w:r>
      <w:r w:rsidR="006A540A" w:rsidRPr="00182F98">
        <w:rPr>
          <w:sz w:val="20"/>
          <w:lang w:val="sq-AL"/>
        </w:rPr>
        <w:t xml:space="preserve">, </w:t>
      </w:r>
      <w:r w:rsidR="00B21A66" w:rsidRPr="00182F98">
        <w:rPr>
          <w:sz w:val="20"/>
          <w:lang w:val="sq-AL"/>
        </w:rPr>
        <w:t xml:space="preserve">me NUIS </w:t>
      </w:r>
      <w:r w:rsidR="006A540A" w:rsidRPr="00182F98">
        <w:rPr>
          <w:spacing w:val="-46"/>
          <w:sz w:val="20"/>
          <w:lang w:val="sq-AL"/>
        </w:rPr>
        <w:t xml:space="preserve"> </w:t>
      </w:r>
      <w:r w:rsidR="006A540A" w:rsidRPr="00182F98">
        <w:rPr>
          <w:sz w:val="20"/>
          <w:lang w:val="sq-AL"/>
        </w:rPr>
        <w:t>4456700;</w:t>
      </w:r>
    </w:p>
    <w:p w14:paraId="1141FD62" w14:textId="77777777" w:rsidR="00E450DC" w:rsidRPr="00182F98" w:rsidRDefault="00E450DC">
      <w:pPr>
        <w:pStyle w:val="BodyText"/>
        <w:spacing w:before="2"/>
        <w:ind w:left="0"/>
        <w:rPr>
          <w:sz w:val="20"/>
          <w:lang w:val="sq-AL"/>
        </w:rPr>
      </w:pPr>
    </w:p>
    <w:p w14:paraId="2BA255F8" w14:textId="7CAE2585" w:rsidR="00E450DC" w:rsidRPr="00182F98" w:rsidRDefault="0018218A">
      <w:pPr>
        <w:tabs>
          <w:tab w:val="left" w:pos="2662"/>
        </w:tabs>
        <w:ind w:left="2662" w:right="548" w:hanging="2362"/>
        <w:jc w:val="both"/>
        <w:rPr>
          <w:sz w:val="20"/>
          <w:lang w:val="sq-AL"/>
        </w:rPr>
      </w:pPr>
      <w:r w:rsidRPr="00182F98">
        <w:rPr>
          <w:b/>
          <w:sz w:val="20"/>
          <w:lang w:val="sq-AL"/>
        </w:rPr>
        <w:t>“Kontratë</w:t>
      </w:r>
      <w:r w:rsidR="006A540A" w:rsidRPr="00182F98">
        <w:rPr>
          <w:b/>
          <w:sz w:val="20"/>
          <w:lang w:val="sq-AL"/>
        </w:rPr>
        <w:t>“</w:t>
      </w:r>
      <w:r w:rsidR="006A540A" w:rsidRPr="00182F98">
        <w:rPr>
          <w:b/>
          <w:sz w:val="20"/>
          <w:lang w:val="sq-AL"/>
        </w:rPr>
        <w:tab/>
      </w:r>
      <w:r w:rsidR="00B21A66" w:rsidRPr="00182F98">
        <w:rPr>
          <w:sz w:val="20"/>
          <w:lang w:val="sq-AL"/>
        </w:rPr>
        <w:t xml:space="preserve">i referohet kontratës për lëshimin dhe përdorimin e </w:t>
      </w:r>
      <w:r w:rsidR="00182F98">
        <w:rPr>
          <w:sz w:val="20"/>
          <w:lang w:val="sq-AL"/>
        </w:rPr>
        <w:t xml:space="preserve">Kartës </w:t>
      </w:r>
      <w:proofErr w:type="spellStart"/>
      <w:r w:rsidR="00B21A66" w:rsidRPr="00182F98">
        <w:rPr>
          <w:sz w:val="20"/>
          <w:lang w:val="sq-AL"/>
        </w:rPr>
        <w:t>Diners</w:t>
      </w:r>
      <w:proofErr w:type="spellEnd"/>
      <w:r w:rsidR="00B21A66" w:rsidRPr="00182F98">
        <w:rPr>
          <w:sz w:val="20"/>
          <w:lang w:val="sq-AL"/>
        </w:rPr>
        <w:t xml:space="preserve"> </w:t>
      </w:r>
      <w:proofErr w:type="spellStart"/>
      <w:r w:rsidR="00B21A66" w:rsidRPr="00182F98">
        <w:rPr>
          <w:sz w:val="20"/>
          <w:lang w:val="sq-AL"/>
        </w:rPr>
        <w:t>Club</w:t>
      </w:r>
      <w:proofErr w:type="spellEnd"/>
      <w:r w:rsidR="00B21A66" w:rsidRPr="00182F98">
        <w:rPr>
          <w:sz w:val="20"/>
          <w:lang w:val="sq-AL"/>
        </w:rPr>
        <w:t xml:space="preserve"> të lidhur ndërmjet </w:t>
      </w:r>
      <w:proofErr w:type="spellStart"/>
      <w:r w:rsidR="00B21A66" w:rsidRPr="00182F98">
        <w:rPr>
          <w:sz w:val="20"/>
          <w:lang w:val="sq-AL"/>
        </w:rPr>
        <w:t>Diners</w:t>
      </w:r>
      <w:proofErr w:type="spellEnd"/>
      <w:r w:rsidR="00B21A66" w:rsidRPr="00182F98">
        <w:rPr>
          <w:sz w:val="20"/>
          <w:lang w:val="sq-AL"/>
        </w:rPr>
        <w:t xml:space="preserve"> </w:t>
      </w:r>
      <w:proofErr w:type="spellStart"/>
      <w:r w:rsidR="00B21A66" w:rsidRPr="00182F98">
        <w:rPr>
          <w:sz w:val="20"/>
          <w:lang w:val="sq-AL"/>
        </w:rPr>
        <w:t>Club</w:t>
      </w:r>
      <w:proofErr w:type="spellEnd"/>
      <w:r w:rsidR="00B21A66" w:rsidRPr="00182F98">
        <w:rPr>
          <w:sz w:val="20"/>
          <w:lang w:val="sq-AL"/>
        </w:rPr>
        <w:t xml:space="preserve"> dhe Përdoruesit</w:t>
      </w:r>
      <w:r w:rsidR="006A540A" w:rsidRPr="00182F98">
        <w:rPr>
          <w:sz w:val="20"/>
          <w:lang w:val="sq-AL"/>
        </w:rPr>
        <w:t>;</w:t>
      </w:r>
    </w:p>
    <w:p w14:paraId="0DC8DBDF" w14:textId="77777777" w:rsidR="00E450DC" w:rsidRPr="00182F98" w:rsidRDefault="00E450DC">
      <w:pPr>
        <w:pStyle w:val="BodyText"/>
        <w:spacing w:before="11"/>
        <w:ind w:left="0"/>
        <w:rPr>
          <w:lang w:val="sq-AL"/>
        </w:rPr>
      </w:pPr>
    </w:p>
    <w:p w14:paraId="6DA7A624" w14:textId="3FE2534E" w:rsidR="00E450DC" w:rsidRPr="00182F98" w:rsidRDefault="0018218A">
      <w:pPr>
        <w:ind w:left="2662" w:right="550" w:hanging="2362"/>
        <w:jc w:val="both"/>
        <w:rPr>
          <w:sz w:val="20"/>
          <w:lang w:val="sq-AL"/>
        </w:rPr>
      </w:pPr>
      <w:r w:rsidRPr="00182F98">
        <w:rPr>
          <w:b/>
          <w:bCs/>
          <w:sz w:val="20"/>
          <w:lang w:val="sq-AL"/>
        </w:rPr>
        <w:t>“Anëtar shtesë</w:t>
      </w:r>
      <w:r w:rsidR="006A540A" w:rsidRPr="00182F98">
        <w:rPr>
          <w:b/>
          <w:bCs/>
          <w:sz w:val="20"/>
          <w:lang w:val="sq-AL"/>
        </w:rPr>
        <w:t>“</w:t>
      </w:r>
      <w:r w:rsidR="006A540A" w:rsidRPr="00182F98">
        <w:rPr>
          <w:sz w:val="20"/>
          <w:lang w:val="sq-AL"/>
        </w:rPr>
        <w:t xml:space="preserve"> </w:t>
      </w:r>
      <w:r w:rsidRPr="00182F98">
        <w:rPr>
          <w:sz w:val="20"/>
          <w:lang w:val="sq-AL"/>
        </w:rPr>
        <w:tab/>
      </w:r>
      <w:r w:rsidR="00B21A66" w:rsidRPr="00182F98">
        <w:rPr>
          <w:sz w:val="20"/>
          <w:lang w:val="sq-AL"/>
        </w:rPr>
        <w:t xml:space="preserve">i referohet një personi fizik që është përdorues i një karte të lëshuar nga </w:t>
      </w:r>
      <w:proofErr w:type="spellStart"/>
      <w:r w:rsidR="00B21A66" w:rsidRPr="00182F98">
        <w:rPr>
          <w:sz w:val="20"/>
          <w:lang w:val="sq-AL"/>
        </w:rPr>
        <w:t>Diners</w:t>
      </w:r>
      <w:proofErr w:type="spellEnd"/>
      <w:r w:rsidR="00B21A66" w:rsidRPr="00182F98">
        <w:rPr>
          <w:sz w:val="20"/>
          <w:lang w:val="sq-AL"/>
        </w:rPr>
        <w:t xml:space="preserve"> në emër të tij dhe me kërkesë të Anëtarit Bazë të dhënë në përputhje me këto Kushte të Përgjithshme, i cili përdor limitin e kreditit të Anëtarit Bazë</w:t>
      </w:r>
      <w:r w:rsidR="006A540A" w:rsidRPr="00182F98">
        <w:rPr>
          <w:sz w:val="20"/>
          <w:lang w:val="sq-AL"/>
        </w:rPr>
        <w:t>;</w:t>
      </w:r>
    </w:p>
    <w:p w14:paraId="539DB2C1" w14:textId="77777777" w:rsidR="00E450DC" w:rsidRPr="00182F98" w:rsidRDefault="00E450DC">
      <w:pPr>
        <w:pStyle w:val="BodyText"/>
        <w:spacing w:before="8"/>
        <w:ind w:left="0"/>
        <w:rPr>
          <w:sz w:val="28"/>
          <w:lang w:val="sq-AL"/>
        </w:rPr>
      </w:pPr>
    </w:p>
    <w:p w14:paraId="3993CA96" w14:textId="5D8D6774" w:rsidR="00E450DC" w:rsidRPr="00182F98" w:rsidRDefault="0018218A" w:rsidP="00B21A66">
      <w:pPr>
        <w:tabs>
          <w:tab w:val="left" w:pos="2662"/>
        </w:tabs>
        <w:ind w:left="2655" w:hanging="2355"/>
        <w:rPr>
          <w:sz w:val="20"/>
          <w:lang w:val="sq-AL"/>
        </w:rPr>
      </w:pPr>
      <w:r w:rsidRPr="00182F98">
        <w:rPr>
          <w:b/>
          <w:sz w:val="20"/>
          <w:lang w:val="sq-AL"/>
        </w:rPr>
        <w:t>“Kanal direkt</w:t>
      </w:r>
      <w:r w:rsidR="006A540A" w:rsidRPr="00182F98">
        <w:rPr>
          <w:b/>
          <w:sz w:val="20"/>
          <w:lang w:val="sq-AL"/>
        </w:rPr>
        <w:t>“</w:t>
      </w:r>
      <w:r w:rsidR="006A540A" w:rsidRPr="00182F98">
        <w:rPr>
          <w:b/>
          <w:sz w:val="20"/>
          <w:lang w:val="sq-AL"/>
        </w:rPr>
        <w:tab/>
      </w:r>
      <w:r w:rsidR="00B21A66" w:rsidRPr="00182F98">
        <w:rPr>
          <w:sz w:val="20"/>
          <w:lang w:val="sq-AL"/>
        </w:rPr>
        <w:t xml:space="preserve">komunikimi i </w:t>
      </w:r>
      <w:proofErr w:type="spellStart"/>
      <w:r w:rsidR="00B21A66" w:rsidRPr="00182F98">
        <w:rPr>
          <w:sz w:val="20"/>
          <w:lang w:val="sq-AL"/>
        </w:rPr>
        <w:t>Aplikantit</w:t>
      </w:r>
      <w:proofErr w:type="spellEnd"/>
      <w:r w:rsidR="00B21A66" w:rsidRPr="00182F98">
        <w:rPr>
          <w:sz w:val="20"/>
          <w:lang w:val="sq-AL"/>
        </w:rPr>
        <w:t xml:space="preserve">/Anëtarit me </w:t>
      </w:r>
      <w:proofErr w:type="spellStart"/>
      <w:r w:rsidR="00B21A66" w:rsidRPr="00182F98">
        <w:rPr>
          <w:sz w:val="20"/>
          <w:lang w:val="sq-AL"/>
        </w:rPr>
        <w:t>Diners</w:t>
      </w:r>
      <w:proofErr w:type="spellEnd"/>
      <w:r w:rsidR="00B21A66" w:rsidRPr="00182F98">
        <w:rPr>
          <w:sz w:val="20"/>
          <w:lang w:val="sq-AL"/>
        </w:rPr>
        <w:t xml:space="preserve"> </w:t>
      </w:r>
      <w:proofErr w:type="spellStart"/>
      <w:r w:rsidR="00B21A66" w:rsidRPr="00182F98">
        <w:rPr>
          <w:sz w:val="20"/>
          <w:lang w:val="sq-AL"/>
        </w:rPr>
        <w:t>Club</w:t>
      </w:r>
      <w:proofErr w:type="spellEnd"/>
      <w:r w:rsidR="00B21A66" w:rsidRPr="00182F98">
        <w:rPr>
          <w:sz w:val="20"/>
          <w:lang w:val="sq-AL"/>
        </w:rPr>
        <w:t xml:space="preserve"> dhe plotësimi, konfirmimi dhe dorëzimi i formularëve, dokumenteve dhe deklaratave nga </w:t>
      </w:r>
      <w:proofErr w:type="spellStart"/>
      <w:r w:rsidR="00182F98">
        <w:rPr>
          <w:sz w:val="20"/>
          <w:lang w:val="sq-AL"/>
        </w:rPr>
        <w:t>Aplikanti</w:t>
      </w:r>
      <w:proofErr w:type="spellEnd"/>
      <w:r w:rsidR="00B21A66" w:rsidRPr="00182F98">
        <w:rPr>
          <w:sz w:val="20"/>
          <w:lang w:val="sq-AL"/>
        </w:rPr>
        <w:t>/Anëtari në formë letre me nënshkrim dor</w:t>
      </w:r>
      <w:r w:rsidR="00182F98">
        <w:rPr>
          <w:sz w:val="20"/>
          <w:lang w:val="sq-AL"/>
        </w:rPr>
        <w:t>e</w:t>
      </w:r>
      <w:r w:rsidR="00B21A66" w:rsidRPr="00182F98">
        <w:rPr>
          <w:sz w:val="20"/>
          <w:lang w:val="sq-AL"/>
        </w:rPr>
        <w:t xml:space="preserve"> në ambientet e biznesit të </w:t>
      </w:r>
      <w:proofErr w:type="spellStart"/>
      <w:r w:rsidR="00B21A66" w:rsidRPr="00182F98">
        <w:rPr>
          <w:sz w:val="20"/>
          <w:lang w:val="sq-AL"/>
        </w:rPr>
        <w:t>Diners</w:t>
      </w:r>
      <w:proofErr w:type="spellEnd"/>
      <w:r w:rsidR="00B21A66" w:rsidRPr="00182F98">
        <w:rPr>
          <w:sz w:val="20"/>
          <w:lang w:val="sq-AL"/>
        </w:rPr>
        <w:t xml:space="preserve"> </w:t>
      </w:r>
      <w:proofErr w:type="spellStart"/>
      <w:r w:rsidR="00B21A66" w:rsidRPr="00182F98">
        <w:rPr>
          <w:sz w:val="20"/>
          <w:lang w:val="sq-AL"/>
        </w:rPr>
        <w:t>Club</w:t>
      </w:r>
      <w:proofErr w:type="spellEnd"/>
      <w:r w:rsidR="00B21A66" w:rsidRPr="00182F98">
        <w:rPr>
          <w:sz w:val="20"/>
          <w:lang w:val="sq-AL"/>
        </w:rPr>
        <w:t xml:space="preserve"> ose </w:t>
      </w:r>
      <w:r w:rsidR="00182F98">
        <w:rPr>
          <w:sz w:val="20"/>
          <w:lang w:val="sq-AL"/>
        </w:rPr>
        <w:t>nëpërmjet</w:t>
      </w:r>
      <w:r w:rsidR="00B21A66" w:rsidRPr="00182F98">
        <w:rPr>
          <w:sz w:val="20"/>
          <w:lang w:val="sq-AL"/>
        </w:rPr>
        <w:t xml:space="preserve"> postë</w:t>
      </w:r>
      <w:r w:rsidR="00182F98">
        <w:rPr>
          <w:sz w:val="20"/>
          <w:lang w:val="sq-AL"/>
        </w:rPr>
        <w:t>s</w:t>
      </w:r>
      <w:r w:rsidR="006A540A" w:rsidRPr="00182F98">
        <w:rPr>
          <w:sz w:val="20"/>
          <w:lang w:val="sq-AL"/>
        </w:rPr>
        <w:t>.</w:t>
      </w:r>
    </w:p>
    <w:p w14:paraId="75CFC0E5" w14:textId="77777777" w:rsidR="00E450DC" w:rsidRPr="00182F98" w:rsidRDefault="00E450DC">
      <w:pPr>
        <w:pStyle w:val="BodyText"/>
        <w:spacing w:before="9"/>
        <w:ind w:left="0"/>
        <w:rPr>
          <w:lang w:val="sq-AL"/>
        </w:rPr>
      </w:pPr>
    </w:p>
    <w:p w14:paraId="3E27FA51" w14:textId="714CF151" w:rsidR="00E450DC" w:rsidRPr="00182F98" w:rsidRDefault="0018218A" w:rsidP="00C60F2B">
      <w:pPr>
        <w:spacing w:line="226" w:lineRule="exact"/>
        <w:jc w:val="both"/>
        <w:rPr>
          <w:sz w:val="20"/>
          <w:lang w:val="sq-AL"/>
        </w:rPr>
      </w:pPr>
      <w:r w:rsidRPr="00182F98">
        <w:rPr>
          <w:b/>
          <w:sz w:val="20"/>
          <w:lang w:val="sq-AL"/>
        </w:rPr>
        <w:t xml:space="preserve">     “</w:t>
      </w:r>
      <w:r w:rsidRPr="00182F98">
        <w:rPr>
          <w:b/>
          <w:bCs/>
          <w:sz w:val="20"/>
          <w:lang w:val="sq-AL"/>
        </w:rPr>
        <w:t>Kanal elektronik</w:t>
      </w:r>
      <w:r w:rsidR="006A540A" w:rsidRPr="00182F98">
        <w:rPr>
          <w:b/>
          <w:bCs/>
          <w:sz w:val="20"/>
          <w:lang w:val="sq-AL"/>
        </w:rPr>
        <w:t xml:space="preserve"> “</w:t>
      </w:r>
      <w:r w:rsidR="006A540A" w:rsidRPr="00182F98">
        <w:rPr>
          <w:b/>
          <w:sz w:val="20"/>
          <w:lang w:val="sq-AL"/>
        </w:rPr>
        <w:t xml:space="preserve">      </w:t>
      </w:r>
      <w:r w:rsidRPr="00182F98">
        <w:rPr>
          <w:b/>
          <w:sz w:val="20"/>
          <w:lang w:val="sq-AL"/>
        </w:rPr>
        <w:t xml:space="preserve">   </w:t>
      </w:r>
      <w:r w:rsidRPr="00182F98">
        <w:rPr>
          <w:sz w:val="20"/>
          <w:lang w:val="sq-AL"/>
        </w:rPr>
        <w:t>Kanal elektronik është</w:t>
      </w:r>
      <w:r w:rsidR="006A540A" w:rsidRPr="00182F98">
        <w:rPr>
          <w:sz w:val="20"/>
          <w:lang w:val="sq-AL"/>
        </w:rPr>
        <w:t>:</w:t>
      </w:r>
    </w:p>
    <w:p w14:paraId="1EBAC946" w14:textId="310018A0" w:rsidR="00E450DC" w:rsidRPr="00182F98" w:rsidRDefault="00B21A66">
      <w:pPr>
        <w:pStyle w:val="ListParagraph"/>
        <w:numPr>
          <w:ilvl w:val="0"/>
          <w:numId w:val="20"/>
        </w:numPr>
        <w:tabs>
          <w:tab w:val="left" w:pos="2881"/>
        </w:tabs>
        <w:spacing w:line="244" w:lineRule="exact"/>
        <w:ind w:left="2880"/>
        <w:rPr>
          <w:sz w:val="20"/>
          <w:lang w:val="sq-AL"/>
        </w:rPr>
      </w:pPr>
      <w:r w:rsidRPr="00182F98">
        <w:rPr>
          <w:sz w:val="20"/>
          <w:lang w:val="sq-AL"/>
        </w:rPr>
        <w:t xml:space="preserve">Komunikimi i </w:t>
      </w:r>
      <w:proofErr w:type="spellStart"/>
      <w:r w:rsidRPr="00182F98">
        <w:rPr>
          <w:sz w:val="20"/>
          <w:lang w:val="sq-AL"/>
        </w:rPr>
        <w:t>Aplikantit</w:t>
      </w:r>
      <w:proofErr w:type="spellEnd"/>
      <w:r w:rsidRPr="00182F98">
        <w:rPr>
          <w:sz w:val="20"/>
          <w:lang w:val="sq-AL"/>
        </w:rPr>
        <w:t xml:space="preserve">/Anëtarit me </w:t>
      </w:r>
      <w:proofErr w:type="spellStart"/>
      <w:r w:rsidRPr="00182F98">
        <w:rPr>
          <w:sz w:val="20"/>
          <w:lang w:val="sq-AL"/>
        </w:rPr>
        <w:t>Diners</w:t>
      </w:r>
      <w:proofErr w:type="spellEnd"/>
      <w:r w:rsidRPr="00182F98">
        <w:rPr>
          <w:sz w:val="20"/>
          <w:lang w:val="sq-AL"/>
        </w:rPr>
        <w:t xml:space="preserve"> </w:t>
      </w:r>
      <w:proofErr w:type="spellStart"/>
      <w:r w:rsidRPr="00182F98">
        <w:rPr>
          <w:sz w:val="20"/>
          <w:lang w:val="sq-AL"/>
        </w:rPr>
        <w:t>Club</w:t>
      </w:r>
      <w:proofErr w:type="spellEnd"/>
      <w:r w:rsidR="006A540A" w:rsidRPr="00182F98">
        <w:rPr>
          <w:sz w:val="20"/>
          <w:lang w:val="sq-AL"/>
        </w:rPr>
        <w:t>,</w:t>
      </w:r>
    </w:p>
    <w:p w14:paraId="7EC83FB8" w14:textId="3533D9F4" w:rsidR="00E450DC" w:rsidRPr="00182F98" w:rsidRDefault="00B21A66">
      <w:pPr>
        <w:pStyle w:val="ListParagraph"/>
        <w:numPr>
          <w:ilvl w:val="0"/>
          <w:numId w:val="20"/>
        </w:numPr>
        <w:tabs>
          <w:tab w:val="left" w:pos="2881"/>
        </w:tabs>
        <w:spacing w:before="25" w:line="216" w:lineRule="auto"/>
        <w:ind w:right="1021" w:firstLine="0"/>
        <w:rPr>
          <w:sz w:val="20"/>
          <w:lang w:val="sq-AL"/>
        </w:rPr>
      </w:pPr>
      <w:r w:rsidRPr="00182F98">
        <w:rPr>
          <w:sz w:val="20"/>
          <w:lang w:val="sq-AL"/>
        </w:rPr>
        <w:t xml:space="preserve">plotësimi, konfirmimi dhe dorëzimi </w:t>
      </w:r>
      <w:r w:rsidR="00DB728D">
        <w:rPr>
          <w:sz w:val="20"/>
          <w:lang w:val="sq-AL"/>
        </w:rPr>
        <w:t>i</w:t>
      </w:r>
      <w:r w:rsidRPr="00182F98">
        <w:rPr>
          <w:sz w:val="20"/>
          <w:lang w:val="sq-AL"/>
        </w:rPr>
        <w:t xml:space="preserve"> formularëve, dokumenteve dhe deklaratave nga </w:t>
      </w:r>
      <w:proofErr w:type="spellStart"/>
      <w:r w:rsidR="00DB728D">
        <w:rPr>
          <w:sz w:val="20"/>
          <w:lang w:val="sq-AL"/>
        </w:rPr>
        <w:t>Aplikanti</w:t>
      </w:r>
      <w:proofErr w:type="spellEnd"/>
      <w:r w:rsidRPr="00182F98">
        <w:rPr>
          <w:sz w:val="20"/>
          <w:lang w:val="sq-AL"/>
        </w:rPr>
        <w:t xml:space="preserve">/Anëtari në formë elektronike duke shënuar fushën përkatëse me shenjën </w:t>
      </w:r>
      <w:r w:rsidR="006A540A" w:rsidRPr="00182F98">
        <w:rPr>
          <w:sz w:val="20"/>
          <w:lang w:val="sq-AL"/>
        </w:rPr>
        <w:t>“</w:t>
      </w:r>
      <w:r w:rsidR="006A540A" w:rsidRPr="00182F98">
        <w:rPr>
          <w:rFonts w:ascii="Yu Gothic UI" w:hAnsi="Yu Gothic UI"/>
          <w:sz w:val="20"/>
          <w:lang w:val="sq-AL"/>
        </w:rPr>
        <w:t>✓</w:t>
      </w:r>
      <w:r w:rsidR="006A540A" w:rsidRPr="00182F98">
        <w:rPr>
          <w:sz w:val="20"/>
          <w:lang w:val="sq-AL"/>
        </w:rPr>
        <w:t xml:space="preserve">”, </w:t>
      </w:r>
      <w:r w:rsidRPr="00182F98">
        <w:rPr>
          <w:sz w:val="20"/>
          <w:lang w:val="sq-AL"/>
        </w:rPr>
        <w:t>si edhe</w:t>
      </w:r>
    </w:p>
    <w:p w14:paraId="387B7391" w14:textId="213D299A" w:rsidR="00E450DC" w:rsidRPr="00182F98" w:rsidRDefault="00B21A66" w:rsidP="00B21A66">
      <w:pPr>
        <w:pStyle w:val="ListParagraph"/>
        <w:spacing w:before="61"/>
        <w:ind w:left="2693" w:right="1300" w:firstLine="0"/>
        <w:rPr>
          <w:sz w:val="20"/>
          <w:lang w:val="sq-AL"/>
        </w:rPr>
      </w:pPr>
      <w:r w:rsidRPr="00182F98">
        <w:rPr>
          <w:sz w:val="20"/>
          <w:lang w:val="sq-AL"/>
        </w:rPr>
        <w:t xml:space="preserve">dërgimi i dokumenteve të skanuara nga </w:t>
      </w:r>
      <w:proofErr w:type="spellStart"/>
      <w:r w:rsidRPr="00182F98">
        <w:rPr>
          <w:sz w:val="20"/>
          <w:lang w:val="sq-AL"/>
        </w:rPr>
        <w:t>Aplikanti</w:t>
      </w:r>
      <w:proofErr w:type="spellEnd"/>
      <w:r w:rsidRPr="00182F98">
        <w:rPr>
          <w:sz w:val="20"/>
          <w:lang w:val="sq-AL"/>
        </w:rPr>
        <w:t xml:space="preserve">/Anëtari përmes faqes së internetit të </w:t>
      </w:r>
      <w:proofErr w:type="spellStart"/>
      <w:r w:rsidRPr="00182F98">
        <w:rPr>
          <w:sz w:val="20"/>
          <w:lang w:val="sq-AL"/>
        </w:rPr>
        <w:t>Diners</w:t>
      </w:r>
      <w:proofErr w:type="spellEnd"/>
      <w:r w:rsidRPr="00182F98">
        <w:rPr>
          <w:sz w:val="20"/>
          <w:lang w:val="sq-AL"/>
        </w:rPr>
        <w:t xml:space="preserve"> </w:t>
      </w:r>
      <w:proofErr w:type="spellStart"/>
      <w:r w:rsidRPr="00182F98">
        <w:rPr>
          <w:sz w:val="20"/>
          <w:lang w:val="sq-AL"/>
        </w:rPr>
        <w:t>Club</w:t>
      </w:r>
      <w:proofErr w:type="spellEnd"/>
      <w:r w:rsidRPr="00182F98">
        <w:rPr>
          <w:sz w:val="20"/>
          <w:lang w:val="sq-AL"/>
        </w:rPr>
        <w:t xml:space="preserve"> </w:t>
      </w:r>
      <w:hyperlink r:id="rId7">
        <w:r w:rsidR="006A540A" w:rsidRPr="00182F98">
          <w:rPr>
            <w:color w:val="0000FF"/>
            <w:sz w:val="20"/>
            <w:u w:val="single" w:color="0000FF"/>
            <w:lang w:val="sq-AL"/>
          </w:rPr>
          <w:t>www.diners.mk,</w:t>
        </w:r>
      </w:hyperlink>
      <w:r w:rsidR="006A540A" w:rsidRPr="00182F98">
        <w:rPr>
          <w:color w:val="0000FF"/>
          <w:spacing w:val="1"/>
          <w:sz w:val="20"/>
          <w:lang w:val="sq-AL"/>
        </w:rPr>
        <w:t xml:space="preserve"> </w:t>
      </w:r>
      <w:r w:rsidRPr="00182F98">
        <w:rPr>
          <w:sz w:val="20"/>
          <w:lang w:val="sq-AL"/>
        </w:rPr>
        <w:t xml:space="preserve">duke përfshirë përmes llogarisë </w:t>
      </w:r>
      <w:proofErr w:type="spellStart"/>
      <w:r w:rsidRPr="00182F98">
        <w:rPr>
          <w:sz w:val="20"/>
          <w:lang w:val="sq-AL"/>
        </w:rPr>
        <w:t>My</w:t>
      </w:r>
      <w:proofErr w:type="spellEnd"/>
      <w:r w:rsidRPr="00182F98">
        <w:rPr>
          <w:sz w:val="20"/>
          <w:lang w:val="sq-AL"/>
        </w:rPr>
        <w:t xml:space="preserve"> </w:t>
      </w:r>
      <w:proofErr w:type="spellStart"/>
      <w:r w:rsidRPr="00182F98">
        <w:rPr>
          <w:sz w:val="20"/>
          <w:lang w:val="sq-AL"/>
        </w:rPr>
        <w:t>Diners</w:t>
      </w:r>
      <w:proofErr w:type="spellEnd"/>
      <w:r w:rsidRPr="00182F98">
        <w:rPr>
          <w:sz w:val="20"/>
          <w:lang w:val="sq-AL"/>
        </w:rPr>
        <w:t xml:space="preserve"> në </w:t>
      </w:r>
      <w:r w:rsidR="006A540A" w:rsidRPr="00182F98">
        <w:rPr>
          <w:color w:val="0000FF"/>
          <w:sz w:val="20"/>
          <w:u w:val="single" w:color="0000FF"/>
          <w:lang w:val="sq-AL"/>
        </w:rPr>
        <w:t>https://my.diners.com.mk/user.php</w:t>
      </w:r>
      <w:r w:rsidRPr="00182F98">
        <w:rPr>
          <w:color w:val="0000FF"/>
          <w:spacing w:val="48"/>
          <w:sz w:val="20"/>
          <w:lang w:val="sq-AL"/>
        </w:rPr>
        <w:t xml:space="preserve"> </w:t>
      </w:r>
      <w:r w:rsidR="001C705A" w:rsidRPr="00182F98">
        <w:rPr>
          <w:sz w:val="20"/>
          <w:lang w:val="sq-AL"/>
        </w:rPr>
        <w:t>dhe/ose me e</w:t>
      </w:r>
      <w:r w:rsidR="00DB728D">
        <w:rPr>
          <w:sz w:val="20"/>
          <w:lang w:val="sq-AL"/>
        </w:rPr>
        <w:t>-</w:t>
      </w:r>
      <w:proofErr w:type="spellStart"/>
      <w:r w:rsidR="001C705A" w:rsidRPr="00182F98">
        <w:rPr>
          <w:sz w:val="20"/>
          <w:lang w:val="sq-AL"/>
        </w:rPr>
        <w:t>mail</w:t>
      </w:r>
      <w:proofErr w:type="spellEnd"/>
      <w:r w:rsidR="001C705A" w:rsidRPr="00182F98">
        <w:rPr>
          <w:sz w:val="20"/>
          <w:lang w:val="sq-AL"/>
        </w:rPr>
        <w:t>, sipas rastit</w:t>
      </w:r>
      <w:r w:rsidR="00C60F2B" w:rsidRPr="00182F98">
        <w:rPr>
          <w:sz w:val="20"/>
          <w:lang w:val="sq-AL"/>
        </w:rPr>
        <w:t>.</w:t>
      </w:r>
    </w:p>
    <w:p w14:paraId="71589779" w14:textId="3DDFB07C" w:rsidR="00C60F2B" w:rsidRPr="00182F98" w:rsidRDefault="0084559D" w:rsidP="00C60F2B">
      <w:pPr>
        <w:tabs>
          <w:tab w:val="left" w:pos="2662"/>
        </w:tabs>
        <w:spacing w:before="99"/>
        <w:ind w:left="2662" w:right="538" w:hanging="2362"/>
        <w:jc w:val="both"/>
        <w:rPr>
          <w:sz w:val="20"/>
          <w:lang w:val="sq-AL"/>
        </w:rPr>
      </w:pPr>
      <w:r w:rsidRPr="00182F98">
        <w:rPr>
          <w:b/>
          <w:sz w:val="20"/>
          <w:lang w:val="sq-AL"/>
        </w:rPr>
        <w:t>“</w:t>
      </w:r>
      <w:r w:rsidR="00B21A66" w:rsidRPr="00182F98">
        <w:rPr>
          <w:b/>
          <w:sz w:val="20"/>
          <w:lang w:val="sq-AL"/>
        </w:rPr>
        <w:t>Kredi</w:t>
      </w:r>
      <w:r w:rsidR="00C60F2B" w:rsidRPr="00182F98">
        <w:rPr>
          <w:b/>
          <w:sz w:val="20"/>
          <w:lang w:val="sq-AL"/>
        </w:rPr>
        <w:t>“</w:t>
      </w:r>
      <w:r w:rsidR="00C60F2B" w:rsidRPr="00182F98">
        <w:rPr>
          <w:b/>
          <w:sz w:val="20"/>
          <w:lang w:val="sq-AL"/>
        </w:rPr>
        <w:tab/>
      </w:r>
      <w:r w:rsidR="00B21A66" w:rsidRPr="00182F98">
        <w:rPr>
          <w:sz w:val="20"/>
          <w:lang w:val="sq-AL"/>
        </w:rPr>
        <w:t xml:space="preserve">i referohet një shume që Përdoruesi merr nga </w:t>
      </w:r>
      <w:proofErr w:type="spellStart"/>
      <w:r w:rsidR="00B21A66" w:rsidRPr="00182F98">
        <w:rPr>
          <w:sz w:val="20"/>
          <w:lang w:val="sq-AL"/>
        </w:rPr>
        <w:t>Diners</w:t>
      </w:r>
      <w:proofErr w:type="spellEnd"/>
      <w:r w:rsidR="00B21A66" w:rsidRPr="00182F98">
        <w:rPr>
          <w:sz w:val="20"/>
          <w:lang w:val="sq-AL"/>
        </w:rPr>
        <w:t xml:space="preserve"> </w:t>
      </w:r>
      <w:proofErr w:type="spellStart"/>
      <w:r w:rsidR="00B21A66" w:rsidRPr="00182F98">
        <w:rPr>
          <w:sz w:val="20"/>
          <w:lang w:val="sq-AL"/>
        </w:rPr>
        <w:t>Club</w:t>
      </w:r>
      <w:proofErr w:type="spellEnd"/>
      <w:r w:rsidR="00B21A66" w:rsidRPr="00182F98">
        <w:rPr>
          <w:sz w:val="20"/>
          <w:lang w:val="sq-AL"/>
        </w:rPr>
        <w:t xml:space="preserve"> nëpërmjet përdorimit të Kartës dhe të cilën ai duhet ta kthejë në përputhje me termat dhe kushtet e </w:t>
      </w:r>
      <w:r w:rsidR="00DB728D">
        <w:rPr>
          <w:sz w:val="20"/>
          <w:lang w:val="sq-AL"/>
        </w:rPr>
        <w:t>Kontratës</w:t>
      </w:r>
      <w:r w:rsidR="00B21A66" w:rsidRPr="00182F98">
        <w:rPr>
          <w:sz w:val="20"/>
          <w:lang w:val="sq-AL"/>
        </w:rPr>
        <w:t xml:space="preserve"> dhe këto Kushte të Përgjithshme</w:t>
      </w:r>
      <w:r w:rsidR="00C60F2B" w:rsidRPr="00182F98">
        <w:rPr>
          <w:sz w:val="20"/>
          <w:lang w:val="sq-AL"/>
        </w:rPr>
        <w:t>;</w:t>
      </w:r>
    </w:p>
    <w:p w14:paraId="6EB803AD" w14:textId="77777777" w:rsidR="00C60F2B" w:rsidRPr="00182F98" w:rsidRDefault="00C60F2B" w:rsidP="00C60F2B">
      <w:pPr>
        <w:pStyle w:val="BodyText"/>
        <w:spacing w:before="1"/>
        <w:ind w:left="0"/>
        <w:rPr>
          <w:sz w:val="20"/>
          <w:lang w:val="sq-AL"/>
        </w:rPr>
      </w:pPr>
    </w:p>
    <w:p w14:paraId="466D4DB6" w14:textId="77777777" w:rsidR="0084559D" w:rsidRPr="00182F98" w:rsidRDefault="0084559D" w:rsidP="0084559D">
      <w:pPr>
        <w:spacing w:before="61"/>
        <w:ind w:left="2662" w:right="1300" w:hanging="2662"/>
        <w:rPr>
          <w:b/>
          <w:spacing w:val="-1"/>
          <w:sz w:val="20"/>
          <w:lang w:val="sq-AL"/>
        </w:rPr>
      </w:pPr>
      <w:r w:rsidRPr="00182F98">
        <w:rPr>
          <w:b/>
          <w:spacing w:val="-1"/>
          <w:sz w:val="20"/>
          <w:lang w:val="sq-AL"/>
        </w:rPr>
        <w:t xml:space="preserve">“Përdorues dhe/ose </w:t>
      </w:r>
    </w:p>
    <w:p w14:paraId="41B324A4" w14:textId="19043686" w:rsidR="00C60F2B" w:rsidRPr="00182F98" w:rsidRDefault="0084559D" w:rsidP="0084559D">
      <w:pPr>
        <w:spacing w:before="61"/>
        <w:ind w:left="2662" w:right="1300" w:hanging="2662"/>
        <w:rPr>
          <w:b/>
          <w:spacing w:val="-1"/>
          <w:sz w:val="20"/>
          <w:lang w:val="sq-AL"/>
        </w:rPr>
      </w:pPr>
      <w:r w:rsidRPr="00182F98">
        <w:rPr>
          <w:b/>
          <w:spacing w:val="-1"/>
          <w:sz w:val="20"/>
          <w:lang w:val="sq-AL"/>
        </w:rPr>
        <w:t xml:space="preserve">Anëtar i </w:t>
      </w:r>
      <w:proofErr w:type="spellStart"/>
      <w:r w:rsidRPr="00182F98">
        <w:rPr>
          <w:b/>
          <w:spacing w:val="-1"/>
          <w:sz w:val="20"/>
          <w:lang w:val="sq-AL"/>
        </w:rPr>
        <w:t>Diners</w:t>
      </w:r>
      <w:proofErr w:type="spellEnd"/>
      <w:r w:rsidRPr="00182F98">
        <w:rPr>
          <w:b/>
          <w:spacing w:val="-1"/>
          <w:sz w:val="20"/>
          <w:lang w:val="sq-AL"/>
        </w:rPr>
        <w:t xml:space="preserve"> </w:t>
      </w:r>
      <w:proofErr w:type="spellStart"/>
      <w:r w:rsidRPr="00182F98">
        <w:rPr>
          <w:b/>
          <w:spacing w:val="-1"/>
          <w:sz w:val="20"/>
          <w:lang w:val="sq-AL"/>
        </w:rPr>
        <w:t>Club</w:t>
      </w:r>
      <w:proofErr w:type="spellEnd"/>
      <w:r w:rsidR="00C60F2B" w:rsidRPr="00182F98">
        <w:rPr>
          <w:b/>
          <w:sz w:val="20"/>
          <w:lang w:val="sq-AL"/>
        </w:rPr>
        <w:t xml:space="preserve">“          </w:t>
      </w:r>
      <w:r w:rsidR="001C705A" w:rsidRPr="00182F98">
        <w:rPr>
          <w:sz w:val="20"/>
          <w:lang w:val="sq-AL"/>
        </w:rPr>
        <w:t xml:space="preserve">i referohet një personi fizik të cilit </w:t>
      </w:r>
      <w:proofErr w:type="spellStart"/>
      <w:r w:rsidR="001C705A" w:rsidRPr="00182F98">
        <w:rPr>
          <w:sz w:val="20"/>
          <w:lang w:val="sq-AL"/>
        </w:rPr>
        <w:t>Diners</w:t>
      </w:r>
      <w:proofErr w:type="spellEnd"/>
      <w:r w:rsidR="001C705A" w:rsidRPr="00182F98">
        <w:rPr>
          <w:sz w:val="20"/>
          <w:lang w:val="sq-AL"/>
        </w:rPr>
        <w:t xml:space="preserve"> </w:t>
      </w:r>
      <w:proofErr w:type="spellStart"/>
      <w:r w:rsidR="001C705A" w:rsidRPr="00182F98">
        <w:rPr>
          <w:sz w:val="20"/>
          <w:lang w:val="sq-AL"/>
        </w:rPr>
        <w:t>Club</w:t>
      </w:r>
      <w:proofErr w:type="spellEnd"/>
      <w:r w:rsidR="001C705A" w:rsidRPr="00182F98">
        <w:rPr>
          <w:sz w:val="20"/>
          <w:lang w:val="sq-AL"/>
        </w:rPr>
        <w:t xml:space="preserve"> i ka lëshuar një kartë (Anëtar Bazë dhe Anëtar Shtesë</w:t>
      </w:r>
      <w:r w:rsidR="00C60F2B" w:rsidRPr="00182F98">
        <w:rPr>
          <w:sz w:val="20"/>
          <w:lang w:val="sq-AL"/>
        </w:rPr>
        <w:t>);</w:t>
      </w:r>
    </w:p>
    <w:p w14:paraId="2C0971E3" w14:textId="10916C37" w:rsidR="00C60F2B" w:rsidRPr="00182F98" w:rsidRDefault="00C60F2B" w:rsidP="00C60F2B">
      <w:pPr>
        <w:spacing w:before="61"/>
        <w:ind w:left="2662" w:right="1300" w:hanging="2662"/>
        <w:rPr>
          <w:sz w:val="20"/>
          <w:lang w:val="sq-AL"/>
        </w:rPr>
      </w:pPr>
      <w:r w:rsidRPr="00182F98">
        <w:rPr>
          <w:b/>
          <w:sz w:val="20"/>
          <w:lang w:val="sq-AL"/>
        </w:rPr>
        <w:br/>
      </w:r>
    </w:p>
    <w:p w14:paraId="3F65E61D" w14:textId="0162CA31" w:rsidR="00C60F2B" w:rsidRPr="00182F98" w:rsidRDefault="00C60F2B" w:rsidP="00C60F2B">
      <w:pPr>
        <w:spacing w:before="61"/>
        <w:ind w:right="1300"/>
        <w:rPr>
          <w:b/>
          <w:sz w:val="20"/>
          <w:lang w:val="sq-AL"/>
        </w:rPr>
      </w:pPr>
    </w:p>
    <w:p w14:paraId="730D4855" w14:textId="77777777" w:rsidR="00E450DC" w:rsidRPr="00182F98" w:rsidRDefault="00E450DC">
      <w:pPr>
        <w:pStyle w:val="BodyText"/>
        <w:spacing w:before="8"/>
        <w:ind w:left="0"/>
        <w:rPr>
          <w:b/>
          <w:sz w:val="28"/>
          <w:lang w:val="sq-AL"/>
        </w:rPr>
      </w:pPr>
    </w:p>
    <w:p w14:paraId="1CF3F7A8" w14:textId="77777777" w:rsidR="00E450DC" w:rsidRPr="00182F98" w:rsidRDefault="00E450DC">
      <w:pPr>
        <w:rPr>
          <w:sz w:val="20"/>
          <w:lang w:val="sq-AL"/>
        </w:rPr>
        <w:sectPr w:rsidR="00E450DC" w:rsidRPr="00182F98">
          <w:headerReference w:type="default" r:id="rId8"/>
          <w:footerReference w:type="default" r:id="rId9"/>
          <w:type w:val="continuous"/>
          <w:pgSz w:w="11910" w:h="16840"/>
          <w:pgMar w:top="1280" w:right="700" w:bottom="1240" w:left="940" w:header="734" w:footer="1058" w:gutter="0"/>
          <w:pgNumType w:start="1"/>
          <w:cols w:space="720"/>
        </w:sectPr>
      </w:pPr>
    </w:p>
    <w:p w14:paraId="5670B103" w14:textId="77777777" w:rsidR="00E450DC" w:rsidRPr="00182F98" w:rsidRDefault="00E450DC">
      <w:pPr>
        <w:pStyle w:val="BodyText"/>
        <w:ind w:left="0"/>
        <w:rPr>
          <w:sz w:val="20"/>
          <w:lang w:val="sq-AL"/>
        </w:rPr>
      </w:pPr>
    </w:p>
    <w:p w14:paraId="3C4396C8" w14:textId="77777777" w:rsidR="00E450DC" w:rsidRPr="00182F98" w:rsidRDefault="00E450DC">
      <w:pPr>
        <w:pStyle w:val="BodyText"/>
        <w:ind w:left="0"/>
        <w:rPr>
          <w:sz w:val="20"/>
          <w:lang w:val="sq-AL"/>
        </w:rPr>
      </w:pPr>
    </w:p>
    <w:p w14:paraId="07FC5691" w14:textId="77777777" w:rsidR="00E450DC" w:rsidRPr="00182F98" w:rsidRDefault="00E450DC">
      <w:pPr>
        <w:pStyle w:val="BodyText"/>
        <w:ind w:left="0"/>
        <w:rPr>
          <w:sz w:val="20"/>
          <w:lang w:val="sq-AL"/>
        </w:rPr>
      </w:pPr>
    </w:p>
    <w:p w14:paraId="7691BF55" w14:textId="77777777" w:rsidR="00E450DC" w:rsidRPr="00182F98" w:rsidRDefault="00E450DC">
      <w:pPr>
        <w:pStyle w:val="BodyText"/>
        <w:ind w:left="0"/>
        <w:rPr>
          <w:sz w:val="20"/>
          <w:lang w:val="sq-AL"/>
        </w:rPr>
      </w:pPr>
    </w:p>
    <w:p w14:paraId="2CFE23AF" w14:textId="59FBFDF4" w:rsidR="00C60F2B" w:rsidRPr="00182F98" w:rsidRDefault="004E1D29" w:rsidP="00C60F2B">
      <w:pPr>
        <w:pStyle w:val="BodyText"/>
        <w:spacing w:before="6"/>
        <w:ind w:left="2700" w:right="550" w:hanging="2700"/>
        <w:jc w:val="both"/>
        <w:rPr>
          <w:sz w:val="20"/>
          <w:lang w:val="sq-AL"/>
        </w:rPr>
      </w:pPr>
      <w:r w:rsidRPr="00182F98">
        <w:rPr>
          <w:b/>
          <w:bCs/>
          <w:lang w:val="sq-AL"/>
        </w:rPr>
        <w:t>“</w:t>
      </w:r>
      <w:r w:rsidR="0084559D" w:rsidRPr="00182F98">
        <w:rPr>
          <w:b/>
          <w:bCs/>
          <w:lang w:val="sq-AL"/>
        </w:rPr>
        <w:t>Nënshkrim elektronik</w:t>
      </w:r>
      <w:r w:rsidR="00C60F2B" w:rsidRPr="00182F98">
        <w:rPr>
          <w:b/>
          <w:bCs/>
          <w:lang w:val="sq-AL"/>
        </w:rPr>
        <w:t xml:space="preserve">”    </w:t>
      </w:r>
      <w:r w:rsidR="00763BD4" w:rsidRPr="00182F98">
        <w:rPr>
          <w:b/>
          <w:bCs/>
          <w:lang w:val="sq-AL"/>
        </w:rPr>
        <w:t xml:space="preserve">  </w:t>
      </w:r>
      <w:r w:rsidR="00E93D54">
        <w:rPr>
          <w:b/>
          <w:bCs/>
          <w:lang w:val="mk-MK"/>
        </w:rPr>
        <w:t xml:space="preserve"> </w:t>
      </w:r>
      <w:r w:rsidRPr="00182F98">
        <w:rPr>
          <w:sz w:val="20"/>
          <w:lang w:val="sq-AL"/>
        </w:rPr>
        <w:t xml:space="preserve">Kontrata nënshkruhet </w:t>
      </w:r>
      <w:r w:rsidR="00763BD4" w:rsidRPr="00182F98">
        <w:rPr>
          <w:sz w:val="20"/>
          <w:lang w:val="sq-AL"/>
        </w:rPr>
        <w:t>në mënyrë elektronike</w:t>
      </w:r>
      <w:r w:rsidRPr="00182F98">
        <w:rPr>
          <w:sz w:val="20"/>
          <w:lang w:val="sq-AL"/>
        </w:rPr>
        <w:t xml:space="preserve"> me nënshkrim </w:t>
      </w:r>
      <w:proofErr w:type="spellStart"/>
      <w:r w:rsidRPr="00182F98">
        <w:rPr>
          <w:sz w:val="20"/>
          <w:lang w:val="sq-AL"/>
        </w:rPr>
        <w:t>dixhital</w:t>
      </w:r>
      <w:proofErr w:type="spellEnd"/>
      <w:r w:rsidRPr="00182F98">
        <w:rPr>
          <w:sz w:val="20"/>
          <w:lang w:val="sq-AL"/>
        </w:rPr>
        <w:t xml:space="preserve">: Nënshkrimi </w:t>
      </w:r>
      <w:proofErr w:type="spellStart"/>
      <w:r w:rsidRPr="00182F98">
        <w:rPr>
          <w:sz w:val="20"/>
          <w:lang w:val="sq-AL"/>
        </w:rPr>
        <w:t>dixhital</w:t>
      </w:r>
      <w:proofErr w:type="spellEnd"/>
      <w:r w:rsidRPr="00182F98">
        <w:rPr>
          <w:sz w:val="20"/>
          <w:lang w:val="sq-AL"/>
        </w:rPr>
        <w:t xml:space="preserve"> i dokumentacionit të kontratës bëhet nëpërmjet një kodi OTP të dërguar në mesazh SMS dhe futet në një </w:t>
      </w:r>
      <w:r w:rsidRPr="00E52D77">
        <w:rPr>
          <w:b/>
          <w:bCs/>
          <w:sz w:val="20"/>
          <w:lang w:val="sq-AL"/>
        </w:rPr>
        <w:t xml:space="preserve">skedar të </w:t>
      </w:r>
      <w:proofErr w:type="spellStart"/>
      <w:r w:rsidR="00E52D77" w:rsidRPr="00E52D77">
        <w:rPr>
          <w:b/>
          <w:bCs/>
          <w:sz w:val="20"/>
          <w:lang w:val="sq-AL"/>
        </w:rPr>
        <w:t>enkriptuar</w:t>
      </w:r>
      <w:proofErr w:type="spellEnd"/>
      <w:r w:rsidRPr="00E52D77">
        <w:rPr>
          <w:b/>
          <w:bCs/>
          <w:sz w:val="20"/>
          <w:lang w:val="sq-AL"/>
        </w:rPr>
        <w:t xml:space="preserve"> </w:t>
      </w:r>
      <w:proofErr w:type="spellStart"/>
      <w:r w:rsidRPr="00E52D77">
        <w:rPr>
          <w:b/>
          <w:bCs/>
          <w:sz w:val="20"/>
          <w:lang w:val="sq-AL"/>
        </w:rPr>
        <w:t>xml</w:t>
      </w:r>
      <w:proofErr w:type="spellEnd"/>
      <w:r w:rsidRPr="00182F98">
        <w:rPr>
          <w:sz w:val="20"/>
          <w:lang w:val="sq-AL"/>
        </w:rPr>
        <w:t xml:space="preserve"> që krijohet në fund të procesit dhe përmban: nënshkrimi</w:t>
      </w:r>
      <w:r w:rsidR="00E52D77">
        <w:rPr>
          <w:sz w:val="20"/>
          <w:lang w:val="sq-AL"/>
        </w:rPr>
        <w:t>n</w:t>
      </w:r>
      <w:r w:rsidRPr="00182F98">
        <w:rPr>
          <w:sz w:val="20"/>
          <w:lang w:val="sq-AL"/>
        </w:rPr>
        <w:t xml:space="preserve"> elektronik </w:t>
      </w:r>
      <w:r w:rsidR="00E52D77">
        <w:rPr>
          <w:sz w:val="20"/>
          <w:lang w:val="sq-AL"/>
        </w:rPr>
        <w:t>të</w:t>
      </w:r>
      <w:r w:rsidRPr="00182F98">
        <w:rPr>
          <w:sz w:val="20"/>
          <w:lang w:val="sq-AL"/>
        </w:rPr>
        <w:t xml:space="preserve"> </w:t>
      </w:r>
      <w:proofErr w:type="spellStart"/>
      <w:r w:rsidRPr="00182F98">
        <w:rPr>
          <w:sz w:val="20"/>
          <w:lang w:val="sq-AL"/>
        </w:rPr>
        <w:t>aplikantit</w:t>
      </w:r>
      <w:proofErr w:type="spellEnd"/>
      <w:r w:rsidRPr="00182F98">
        <w:rPr>
          <w:sz w:val="20"/>
          <w:lang w:val="sq-AL"/>
        </w:rPr>
        <w:t xml:space="preserve"> (me certifikatë të kualifikuar); vula kohore; një referencë unike për çdo dokument </w:t>
      </w:r>
      <w:proofErr w:type="spellStart"/>
      <w:r w:rsidRPr="00182F98">
        <w:rPr>
          <w:sz w:val="20"/>
          <w:lang w:val="sq-AL"/>
        </w:rPr>
        <w:t>kontraktual</w:t>
      </w:r>
      <w:proofErr w:type="spellEnd"/>
      <w:r w:rsidRPr="00182F98">
        <w:rPr>
          <w:sz w:val="20"/>
          <w:lang w:val="sq-AL"/>
        </w:rPr>
        <w:t xml:space="preserve">; Adresa IP nga e cila është kryer nënshkrimi; informacion në lidhje me </w:t>
      </w:r>
      <w:r w:rsidR="00E52D77">
        <w:rPr>
          <w:sz w:val="20"/>
          <w:lang w:val="sq-AL"/>
        </w:rPr>
        <w:t>shfletuesin</w:t>
      </w:r>
      <w:r w:rsidRPr="00182F98">
        <w:rPr>
          <w:sz w:val="20"/>
          <w:lang w:val="sq-AL"/>
        </w:rPr>
        <w:t xml:space="preserve"> nga i cili është kryer nënshkrimi; metoda e vërtetimit të nënshkrimit (kodi OTP</w:t>
      </w:r>
      <w:r w:rsidR="00C60F2B" w:rsidRPr="00182F98">
        <w:rPr>
          <w:lang w:val="sq-AL"/>
        </w:rPr>
        <w:t>).</w:t>
      </w:r>
    </w:p>
    <w:p w14:paraId="74D066A7" w14:textId="40CC6017" w:rsidR="00E450DC" w:rsidRPr="00182F98" w:rsidRDefault="00E450DC" w:rsidP="00C60F2B">
      <w:pPr>
        <w:rPr>
          <w:b/>
          <w:bCs/>
          <w:lang w:val="sq-AL"/>
        </w:rPr>
      </w:pPr>
    </w:p>
    <w:p w14:paraId="79FF0402" w14:textId="334A4DA3" w:rsidR="00E450DC" w:rsidRPr="00E93D54" w:rsidRDefault="004E1D29">
      <w:pPr>
        <w:tabs>
          <w:tab w:val="left" w:pos="2662"/>
        </w:tabs>
        <w:spacing w:before="99"/>
        <w:ind w:left="2662" w:right="538" w:hanging="2362"/>
        <w:jc w:val="both"/>
        <w:rPr>
          <w:sz w:val="20"/>
          <w:lang w:val="mk-MK"/>
        </w:rPr>
      </w:pPr>
      <w:r w:rsidRPr="00182F98">
        <w:rPr>
          <w:b/>
          <w:sz w:val="20"/>
          <w:lang w:val="sq-AL"/>
        </w:rPr>
        <w:t>“</w:t>
      </w:r>
      <w:r w:rsidR="0084559D" w:rsidRPr="00182F98">
        <w:rPr>
          <w:b/>
          <w:sz w:val="20"/>
          <w:lang w:val="sq-AL"/>
        </w:rPr>
        <w:t>Kredi</w:t>
      </w:r>
      <w:r w:rsidR="006A540A" w:rsidRPr="00182F98">
        <w:rPr>
          <w:b/>
          <w:sz w:val="20"/>
          <w:lang w:val="sq-AL"/>
        </w:rPr>
        <w:t>“</w:t>
      </w:r>
      <w:r w:rsidR="006A540A" w:rsidRPr="00182F98">
        <w:rPr>
          <w:b/>
          <w:sz w:val="20"/>
          <w:lang w:val="sq-AL"/>
        </w:rPr>
        <w:tab/>
      </w:r>
      <w:r w:rsidRPr="00182F98">
        <w:rPr>
          <w:sz w:val="20"/>
          <w:lang w:val="sq-AL"/>
        </w:rPr>
        <w:t xml:space="preserve">i referohet një shume që Përdoruesi merr nga </w:t>
      </w:r>
      <w:proofErr w:type="spellStart"/>
      <w:r w:rsidRPr="00182F98">
        <w:rPr>
          <w:sz w:val="20"/>
          <w:lang w:val="sq-AL"/>
        </w:rPr>
        <w:t>Diners</w:t>
      </w:r>
      <w:proofErr w:type="spellEnd"/>
      <w:r w:rsidRPr="00182F98">
        <w:rPr>
          <w:sz w:val="20"/>
          <w:lang w:val="sq-AL"/>
        </w:rPr>
        <w:t xml:space="preserve"> </w:t>
      </w:r>
      <w:proofErr w:type="spellStart"/>
      <w:r w:rsidRPr="00182F98">
        <w:rPr>
          <w:sz w:val="20"/>
          <w:lang w:val="sq-AL"/>
        </w:rPr>
        <w:t>Club</w:t>
      </w:r>
      <w:proofErr w:type="spellEnd"/>
      <w:r w:rsidRPr="00182F98">
        <w:rPr>
          <w:sz w:val="20"/>
          <w:lang w:val="sq-AL"/>
        </w:rPr>
        <w:t xml:space="preserve"> nëpërmjet përdorimit të Kartës dhe të cilën ai duhet ta kthejë në përputhje me termat dhe kushtet e </w:t>
      </w:r>
      <w:r w:rsidR="00A510E3">
        <w:rPr>
          <w:sz w:val="20"/>
          <w:lang w:val="sq-AL"/>
        </w:rPr>
        <w:t>Kontratës</w:t>
      </w:r>
      <w:r w:rsidRPr="00182F98">
        <w:rPr>
          <w:sz w:val="20"/>
          <w:lang w:val="sq-AL"/>
        </w:rPr>
        <w:t xml:space="preserve"> dhe këto Kushte të Përgjithshme</w:t>
      </w:r>
      <w:r w:rsidR="006A540A" w:rsidRPr="00182F98">
        <w:rPr>
          <w:sz w:val="20"/>
          <w:lang w:val="sq-AL"/>
        </w:rPr>
        <w:t>;</w:t>
      </w:r>
      <w:r w:rsidR="00E93D54">
        <w:rPr>
          <w:sz w:val="20"/>
          <w:lang w:val="mk-MK"/>
        </w:rPr>
        <w:t xml:space="preserve"> </w:t>
      </w:r>
    </w:p>
    <w:p w14:paraId="4749BDEE" w14:textId="77777777" w:rsidR="00E450DC" w:rsidRPr="00182F98" w:rsidRDefault="00E450DC">
      <w:pPr>
        <w:pStyle w:val="BodyText"/>
        <w:spacing w:before="1"/>
        <w:ind w:left="0"/>
        <w:rPr>
          <w:sz w:val="20"/>
          <w:lang w:val="sq-AL"/>
        </w:rPr>
      </w:pPr>
    </w:p>
    <w:p w14:paraId="73084161" w14:textId="62F93DE0" w:rsidR="00E450DC" w:rsidRPr="00182F98" w:rsidRDefault="0084559D">
      <w:pPr>
        <w:ind w:left="2662" w:right="541" w:hanging="2362"/>
        <w:jc w:val="both"/>
        <w:rPr>
          <w:sz w:val="20"/>
          <w:lang w:val="sq-AL"/>
        </w:rPr>
      </w:pPr>
      <w:r w:rsidRPr="00182F98">
        <w:rPr>
          <w:b/>
          <w:sz w:val="20"/>
          <w:lang w:val="sq-AL"/>
        </w:rPr>
        <w:t>“Limit kreditor</w:t>
      </w:r>
      <w:r w:rsidR="006A540A" w:rsidRPr="00182F98">
        <w:rPr>
          <w:b/>
          <w:sz w:val="20"/>
          <w:lang w:val="sq-AL"/>
        </w:rPr>
        <w:t xml:space="preserve">“ </w:t>
      </w:r>
      <w:r w:rsidR="00C60F2B" w:rsidRPr="00182F98">
        <w:rPr>
          <w:b/>
          <w:sz w:val="20"/>
          <w:lang w:val="sq-AL"/>
        </w:rPr>
        <w:t xml:space="preserve">   </w:t>
      </w:r>
      <w:r w:rsidRPr="00182F98">
        <w:rPr>
          <w:b/>
          <w:sz w:val="20"/>
          <w:lang w:val="sq-AL"/>
        </w:rPr>
        <w:tab/>
      </w:r>
      <w:r w:rsidR="004E1D29" w:rsidRPr="00182F98">
        <w:rPr>
          <w:sz w:val="20"/>
          <w:lang w:val="sq-AL"/>
        </w:rPr>
        <w:t xml:space="preserve">i referohet shumës më të lartë të kredisë që Përdoruesi mund të përdorë në përputhje me </w:t>
      </w:r>
      <w:r w:rsidR="00A510E3">
        <w:rPr>
          <w:sz w:val="20"/>
          <w:lang w:val="sq-AL"/>
        </w:rPr>
        <w:t>Kontratën</w:t>
      </w:r>
      <w:r w:rsidR="004E1D29" w:rsidRPr="00182F98">
        <w:rPr>
          <w:sz w:val="20"/>
          <w:lang w:val="sq-AL"/>
        </w:rPr>
        <w:t xml:space="preserve"> dhe këto Kushte të Përgjithshme</w:t>
      </w:r>
      <w:r w:rsidR="006A540A" w:rsidRPr="00182F98">
        <w:rPr>
          <w:sz w:val="20"/>
          <w:lang w:val="sq-AL"/>
        </w:rPr>
        <w:t>;</w:t>
      </w:r>
    </w:p>
    <w:p w14:paraId="1EC111FD" w14:textId="77777777" w:rsidR="00E450DC" w:rsidRPr="00182F98" w:rsidRDefault="00E450DC">
      <w:pPr>
        <w:pStyle w:val="BodyText"/>
        <w:ind w:left="0"/>
        <w:rPr>
          <w:sz w:val="22"/>
          <w:lang w:val="sq-AL"/>
        </w:rPr>
      </w:pPr>
    </w:p>
    <w:p w14:paraId="6FDBD22D" w14:textId="77777777" w:rsidR="00E450DC" w:rsidRPr="00182F98" w:rsidRDefault="00E450DC">
      <w:pPr>
        <w:pStyle w:val="BodyText"/>
        <w:ind w:left="0"/>
        <w:rPr>
          <w:sz w:val="22"/>
          <w:lang w:val="sq-AL"/>
        </w:rPr>
      </w:pPr>
    </w:p>
    <w:p w14:paraId="5F1AFC2F" w14:textId="59FB9335" w:rsidR="00E450DC" w:rsidRPr="00182F98" w:rsidRDefault="004E1D29">
      <w:pPr>
        <w:tabs>
          <w:tab w:val="left" w:pos="2667"/>
        </w:tabs>
        <w:spacing w:before="1"/>
        <w:ind w:left="2667" w:right="246" w:hanging="2360"/>
        <w:jc w:val="both"/>
        <w:rPr>
          <w:sz w:val="20"/>
          <w:lang w:val="sq-AL"/>
        </w:rPr>
      </w:pPr>
      <w:r w:rsidRPr="00182F98">
        <w:rPr>
          <w:b/>
          <w:sz w:val="20"/>
          <w:lang w:val="sq-AL"/>
        </w:rPr>
        <w:t>“Anëtar themelor</w:t>
      </w:r>
      <w:r w:rsidR="006A540A" w:rsidRPr="00182F98">
        <w:rPr>
          <w:b/>
          <w:sz w:val="20"/>
          <w:lang w:val="sq-AL"/>
        </w:rPr>
        <w:t>“</w:t>
      </w:r>
      <w:r w:rsidR="006A540A" w:rsidRPr="00182F98">
        <w:rPr>
          <w:b/>
          <w:sz w:val="20"/>
          <w:lang w:val="sq-AL"/>
        </w:rPr>
        <w:tab/>
      </w:r>
      <w:r w:rsidRPr="00182F98">
        <w:rPr>
          <w:sz w:val="20"/>
          <w:lang w:val="sq-AL"/>
        </w:rPr>
        <w:t xml:space="preserve">i referohet Përdoruesit kryesor të Kartës në emër të </w:t>
      </w:r>
      <w:proofErr w:type="spellStart"/>
      <w:r w:rsidRPr="00182F98">
        <w:rPr>
          <w:sz w:val="20"/>
          <w:lang w:val="sq-AL"/>
        </w:rPr>
        <w:t>të</w:t>
      </w:r>
      <w:proofErr w:type="spellEnd"/>
      <w:r w:rsidRPr="00182F98">
        <w:rPr>
          <w:sz w:val="20"/>
          <w:lang w:val="sq-AL"/>
        </w:rPr>
        <w:t xml:space="preserve"> cilit është lëshuar Karta me kërkesën e tij</w:t>
      </w:r>
      <w:r w:rsidR="006A540A" w:rsidRPr="00182F98">
        <w:rPr>
          <w:sz w:val="20"/>
          <w:lang w:val="sq-AL"/>
        </w:rPr>
        <w:t>;</w:t>
      </w:r>
    </w:p>
    <w:p w14:paraId="29499063" w14:textId="77777777" w:rsidR="00E450DC" w:rsidRPr="00182F98" w:rsidRDefault="00E450DC">
      <w:pPr>
        <w:pStyle w:val="BodyText"/>
        <w:spacing w:before="8"/>
        <w:ind w:left="0"/>
        <w:rPr>
          <w:lang w:val="sq-AL"/>
        </w:rPr>
      </w:pPr>
    </w:p>
    <w:p w14:paraId="0634DC5E" w14:textId="0DB3958C" w:rsidR="00E450DC" w:rsidRPr="00182F98" w:rsidRDefault="004E1D29">
      <w:pPr>
        <w:tabs>
          <w:tab w:val="left" w:pos="2969"/>
        </w:tabs>
        <w:ind w:left="2969" w:right="244" w:hanging="2662"/>
        <w:rPr>
          <w:sz w:val="20"/>
          <w:lang w:val="sq-AL"/>
        </w:rPr>
      </w:pPr>
      <w:r w:rsidRPr="00182F98">
        <w:rPr>
          <w:b/>
          <w:sz w:val="20"/>
          <w:lang w:val="sq-AL"/>
        </w:rPr>
        <w:t>“Produkt</w:t>
      </w:r>
      <w:r w:rsidR="006A540A" w:rsidRPr="00182F98">
        <w:rPr>
          <w:b/>
          <w:sz w:val="20"/>
          <w:lang w:val="sq-AL"/>
        </w:rPr>
        <w:t>“</w:t>
      </w:r>
      <w:r w:rsidR="006A540A" w:rsidRPr="00182F98">
        <w:rPr>
          <w:b/>
          <w:sz w:val="20"/>
          <w:lang w:val="sq-AL"/>
        </w:rPr>
        <w:tab/>
      </w:r>
      <w:r w:rsidRPr="00182F98">
        <w:rPr>
          <w:sz w:val="20"/>
          <w:lang w:val="sq-AL"/>
        </w:rPr>
        <w:t xml:space="preserve">Të gjitha llojet e kartave të kreditit dhe produkteve të tjera të kreditit të ofruara nga </w:t>
      </w:r>
      <w:proofErr w:type="spellStart"/>
      <w:r w:rsidRPr="00182F98">
        <w:rPr>
          <w:sz w:val="20"/>
          <w:lang w:val="sq-AL"/>
        </w:rPr>
        <w:t>Diners</w:t>
      </w:r>
      <w:proofErr w:type="spellEnd"/>
      <w:r w:rsidRPr="00182F98">
        <w:rPr>
          <w:sz w:val="20"/>
          <w:lang w:val="sq-AL"/>
        </w:rPr>
        <w:t xml:space="preserve"> </w:t>
      </w:r>
      <w:proofErr w:type="spellStart"/>
      <w:r w:rsidRPr="00182F98">
        <w:rPr>
          <w:sz w:val="20"/>
          <w:lang w:val="sq-AL"/>
        </w:rPr>
        <w:t>Club</w:t>
      </w:r>
      <w:proofErr w:type="spellEnd"/>
      <w:r w:rsidRPr="00182F98">
        <w:rPr>
          <w:sz w:val="20"/>
          <w:lang w:val="sq-AL"/>
        </w:rPr>
        <w:t>, dhe ajo</w:t>
      </w:r>
      <w:r w:rsidR="006A540A" w:rsidRPr="00182F98">
        <w:rPr>
          <w:sz w:val="20"/>
          <w:lang w:val="sq-AL"/>
        </w:rPr>
        <w:t>:</w:t>
      </w:r>
    </w:p>
    <w:p w14:paraId="34F6B0AE" w14:textId="4BF6B077" w:rsidR="00E450DC" w:rsidRPr="00182F98" w:rsidRDefault="004E1D29">
      <w:pPr>
        <w:pStyle w:val="ListParagraph"/>
        <w:numPr>
          <w:ilvl w:val="0"/>
          <w:numId w:val="19"/>
        </w:numPr>
        <w:tabs>
          <w:tab w:val="left" w:pos="3389"/>
          <w:tab w:val="left" w:pos="3390"/>
        </w:tabs>
        <w:spacing w:line="224" w:lineRule="exact"/>
        <w:rPr>
          <w:sz w:val="20"/>
          <w:lang w:val="sq-AL"/>
        </w:rPr>
      </w:pPr>
      <w:r w:rsidRPr="00182F98">
        <w:rPr>
          <w:sz w:val="20"/>
          <w:lang w:val="sq-AL"/>
        </w:rPr>
        <w:t>Produkte të personave fizik</w:t>
      </w:r>
      <w:r w:rsidR="006A540A" w:rsidRPr="00182F98">
        <w:rPr>
          <w:sz w:val="20"/>
          <w:lang w:val="sq-AL"/>
        </w:rPr>
        <w:t>:</w:t>
      </w:r>
    </w:p>
    <w:p w14:paraId="76E4D554" w14:textId="4214AB3B" w:rsidR="00E450DC" w:rsidRPr="00182F98" w:rsidRDefault="004E1D29">
      <w:pPr>
        <w:pStyle w:val="ListParagraph"/>
        <w:numPr>
          <w:ilvl w:val="1"/>
          <w:numId w:val="19"/>
        </w:numPr>
        <w:tabs>
          <w:tab w:val="left" w:pos="3664"/>
        </w:tabs>
        <w:spacing w:before="8" w:line="236" w:lineRule="exact"/>
        <w:ind w:hanging="364"/>
        <w:jc w:val="left"/>
        <w:rPr>
          <w:sz w:val="20"/>
          <w:lang w:val="sq-AL"/>
        </w:rPr>
      </w:pPr>
      <w:r w:rsidRPr="00182F98">
        <w:rPr>
          <w:color w:val="0000FF"/>
          <w:sz w:val="20"/>
          <w:u w:val="single" w:color="0000FF"/>
          <w:lang w:val="sq-AL"/>
        </w:rPr>
        <w:t xml:space="preserve">Kartë </w:t>
      </w:r>
      <w:proofErr w:type="spellStart"/>
      <w:r w:rsidRPr="00182F98">
        <w:rPr>
          <w:color w:val="0000FF"/>
          <w:sz w:val="20"/>
          <w:u w:val="single" w:color="0000FF"/>
          <w:lang w:val="sq-AL"/>
        </w:rPr>
        <w:t>Classic</w:t>
      </w:r>
      <w:proofErr w:type="spellEnd"/>
      <w:r w:rsidRPr="00182F98">
        <w:rPr>
          <w:color w:val="0000FF"/>
          <w:sz w:val="20"/>
          <w:u w:val="single" w:color="0000FF"/>
          <w:lang w:val="sq-AL"/>
        </w:rPr>
        <w:t xml:space="preserve"> </w:t>
      </w:r>
      <w:r w:rsidR="006A540A" w:rsidRPr="00182F98">
        <w:rPr>
          <w:sz w:val="20"/>
          <w:lang w:val="sq-AL"/>
        </w:rPr>
        <w:t>;</w:t>
      </w:r>
    </w:p>
    <w:p w14:paraId="43D8FAB7" w14:textId="077B92BA" w:rsidR="00E450DC" w:rsidRPr="00182F98" w:rsidRDefault="004E1D29">
      <w:pPr>
        <w:pStyle w:val="ListParagraph"/>
        <w:numPr>
          <w:ilvl w:val="1"/>
          <w:numId w:val="19"/>
        </w:numPr>
        <w:tabs>
          <w:tab w:val="left" w:pos="3664"/>
        </w:tabs>
        <w:spacing w:line="228" w:lineRule="exact"/>
        <w:ind w:hanging="364"/>
        <w:jc w:val="left"/>
        <w:rPr>
          <w:sz w:val="20"/>
          <w:lang w:val="sq-AL"/>
        </w:rPr>
      </w:pPr>
      <w:r w:rsidRPr="00182F98">
        <w:rPr>
          <w:color w:val="0000FF"/>
          <w:sz w:val="20"/>
          <w:u w:val="single" w:color="0000FF"/>
          <w:lang w:val="sq-AL"/>
        </w:rPr>
        <w:t xml:space="preserve">Kartë </w:t>
      </w:r>
      <w:proofErr w:type="spellStart"/>
      <w:r w:rsidR="006A540A" w:rsidRPr="00182F98">
        <w:rPr>
          <w:color w:val="0000FF"/>
          <w:sz w:val="20"/>
          <w:u w:val="single" w:color="0000FF"/>
          <w:lang w:val="sq-AL"/>
        </w:rPr>
        <w:t>Advantage</w:t>
      </w:r>
      <w:proofErr w:type="spellEnd"/>
      <w:r w:rsidR="006A540A" w:rsidRPr="00182F98">
        <w:rPr>
          <w:sz w:val="20"/>
          <w:lang w:val="sq-AL"/>
        </w:rPr>
        <w:t>;</w:t>
      </w:r>
    </w:p>
    <w:p w14:paraId="76171A6A" w14:textId="39C89BA6" w:rsidR="00E450DC" w:rsidRPr="00182F98" w:rsidRDefault="004E1D29">
      <w:pPr>
        <w:pStyle w:val="ListParagraph"/>
        <w:numPr>
          <w:ilvl w:val="1"/>
          <w:numId w:val="19"/>
        </w:numPr>
        <w:tabs>
          <w:tab w:val="left" w:pos="3664"/>
        </w:tabs>
        <w:spacing w:line="226" w:lineRule="exact"/>
        <w:ind w:hanging="364"/>
        <w:jc w:val="left"/>
        <w:rPr>
          <w:sz w:val="20"/>
          <w:lang w:val="sq-AL"/>
        </w:rPr>
      </w:pPr>
      <w:r w:rsidRPr="00182F98">
        <w:rPr>
          <w:color w:val="0000FF"/>
          <w:sz w:val="20"/>
          <w:u w:val="single" w:color="0000FF"/>
          <w:lang w:val="sq-AL"/>
        </w:rPr>
        <w:t xml:space="preserve">Kartë kreditë </w:t>
      </w:r>
      <w:proofErr w:type="spellStart"/>
      <w:r w:rsidRPr="00182F98">
        <w:rPr>
          <w:color w:val="0000FF"/>
          <w:sz w:val="20"/>
          <w:u w:val="single" w:color="0000FF"/>
          <w:lang w:val="sq-AL"/>
        </w:rPr>
        <w:t>Acibadem</w:t>
      </w:r>
      <w:proofErr w:type="spellEnd"/>
      <w:r w:rsidRPr="00182F98">
        <w:rPr>
          <w:color w:val="0000FF"/>
          <w:sz w:val="20"/>
          <w:u w:val="single" w:color="0000FF"/>
          <w:lang w:val="sq-AL"/>
        </w:rPr>
        <w:t xml:space="preserve"> </w:t>
      </w:r>
      <w:proofErr w:type="spellStart"/>
      <w:r w:rsidRPr="00182F98">
        <w:rPr>
          <w:color w:val="0000FF"/>
          <w:sz w:val="20"/>
          <w:u w:val="single" w:color="0000FF"/>
          <w:lang w:val="sq-AL"/>
        </w:rPr>
        <w:t>Sistina</w:t>
      </w:r>
      <w:proofErr w:type="spellEnd"/>
      <w:r w:rsidR="006A540A" w:rsidRPr="00182F98">
        <w:rPr>
          <w:sz w:val="20"/>
          <w:lang w:val="sq-AL"/>
        </w:rPr>
        <w:t>;</w:t>
      </w:r>
    </w:p>
    <w:p w14:paraId="6F5D4FD6" w14:textId="0AE5EF8C" w:rsidR="00E450DC" w:rsidRPr="00182F98" w:rsidRDefault="004E1D29">
      <w:pPr>
        <w:pStyle w:val="ListParagraph"/>
        <w:numPr>
          <w:ilvl w:val="0"/>
          <w:numId w:val="19"/>
        </w:numPr>
        <w:tabs>
          <w:tab w:val="left" w:pos="3390"/>
        </w:tabs>
        <w:spacing w:line="213" w:lineRule="exact"/>
        <w:rPr>
          <w:sz w:val="20"/>
          <w:lang w:val="sq-AL"/>
        </w:rPr>
      </w:pPr>
      <w:r w:rsidRPr="00182F98">
        <w:rPr>
          <w:sz w:val="20"/>
          <w:lang w:val="sq-AL"/>
        </w:rPr>
        <w:t>Produkte të personave juridikë</w:t>
      </w:r>
      <w:r w:rsidR="006A540A" w:rsidRPr="00182F98">
        <w:rPr>
          <w:sz w:val="20"/>
          <w:lang w:val="sq-AL"/>
        </w:rPr>
        <w:t>:</w:t>
      </w:r>
    </w:p>
    <w:p w14:paraId="69CCC458" w14:textId="76BCABC3" w:rsidR="00E450DC" w:rsidRPr="00182F98" w:rsidRDefault="004E1D29">
      <w:pPr>
        <w:pStyle w:val="ListParagraph"/>
        <w:numPr>
          <w:ilvl w:val="1"/>
          <w:numId w:val="19"/>
        </w:numPr>
        <w:tabs>
          <w:tab w:val="left" w:pos="4110"/>
        </w:tabs>
        <w:spacing w:line="231" w:lineRule="exact"/>
        <w:ind w:left="4109" w:hanging="361"/>
        <w:jc w:val="left"/>
        <w:rPr>
          <w:sz w:val="20"/>
          <w:lang w:val="sq-AL"/>
        </w:rPr>
      </w:pPr>
      <w:r w:rsidRPr="00182F98">
        <w:rPr>
          <w:sz w:val="20"/>
          <w:lang w:val="sq-AL"/>
        </w:rPr>
        <w:t xml:space="preserve">Kartë biznesi </w:t>
      </w:r>
      <w:proofErr w:type="spellStart"/>
      <w:r w:rsidRPr="00182F98">
        <w:rPr>
          <w:sz w:val="20"/>
          <w:lang w:val="sq-AL"/>
        </w:rPr>
        <w:t>Diners</w:t>
      </w:r>
      <w:proofErr w:type="spellEnd"/>
      <w:r w:rsidRPr="00182F98">
        <w:rPr>
          <w:sz w:val="20"/>
          <w:lang w:val="sq-AL"/>
        </w:rPr>
        <w:t xml:space="preserve"> </w:t>
      </w:r>
      <w:proofErr w:type="spellStart"/>
      <w:r w:rsidRPr="00182F98">
        <w:rPr>
          <w:sz w:val="20"/>
          <w:lang w:val="sq-AL"/>
        </w:rPr>
        <w:t>Club</w:t>
      </w:r>
      <w:proofErr w:type="spellEnd"/>
    </w:p>
    <w:p w14:paraId="4D5F69A0" w14:textId="6940C27C" w:rsidR="00E450DC" w:rsidRPr="00182F98" w:rsidRDefault="004E1D29" w:rsidP="004E1D29">
      <w:pPr>
        <w:pStyle w:val="ListParagraph"/>
        <w:numPr>
          <w:ilvl w:val="0"/>
          <w:numId w:val="19"/>
        </w:numPr>
        <w:tabs>
          <w:tab w:val="left" w:pos="3390"/>
        </w:tabs>
        <w:ind w:right="114" w:hanging="360"/>
        <w:rPr>
          <w:sz w:val="20"/>
          <w:lang w:val="sq-AL"/>
        </w:rPr>
      </w:pPr>
      <w:r w:rsidRPr="00182F98">
        <w:rPr>
          <w:sz w:val="20"/>
          <w:lang w:val="sq-AL"/>
        </w:rPr>
        <w:t xml:space="preserve">Të gjitha produktet e reja që do të shtohen në portofolin e produkteve të kreditit në </w:t>
      </w:r>
      <w:proofErr w:type="spellStart"/>
      <w:r w:rsidRPr="00182F98">
        <w:rPr>
          <w:sz w:val="20"/>
          <w:lang w:val="sq-AL"/>
        </w:rPr>
        <w:t>Diners</w:t>
      </w:r>
      <w:proofErr w:type="spellEnd"/>
      <w:r w:rsidRPr="00182F98">
        <w:rPr>
          <w:sz w:val="20"/>
          <w:lang w:val="sq-AL"/>
        </w:rPr>
        <w:t xml:space="preserve"> Klub në të ardhmen dhe kushtet dhe parametrat do të publikohen në faqen e internetit të </w:t>
      </w:r>
      <w:proofErr w:type="spellStart"/>
      <w:r w:rsidRPr="00182F98">
        <w:rPr>
          <w:sz w:val="20"/>
          <w:lang w:val="sq-AL"/>
        </w:rPr>
        <w:t>Diners</w:t>
      </w:r>
      <w:proofErr w:type="spellEnd"/>
      <w:r w:rsidRPr="00182F98">
        <w:rPr>
          <w:sz w:val="20"/>
          <w:lang w:val="sq-AL"/>
        </w:rPr>
        <w:t xml:space="preserve"> Klub</w:t>
      </w:r>
      <w:r w:rsidR="006A540A" w:rsidRPr="00182F98">
        <w:rPr>
          <w:sz w:val="20"/>
          <w:lang w:val="sq-AL"/>
        </w:rPr>
        <w:t>.</w:t>
      </w:r>
    </w:p>
    <w:p w14:paraId="7949CB42" w14:textId="77777777" w:rsidR="00E450DC" w:rsidRPr="00182F98" w:rsidRDefault="00E450DC">
      <w:pPr>
        <w:pStyle w:val="BodyText"/>
        <w:ind w:left="0"/>
        <w:rPr>
          <w:sz w:val="22"/>
          <w:lang w:val="sq-AL"/>
        </w:rPr>
      </w:pPr>
    </w:p>
    <w:p w14:paraId="1F0794F2" w14:textId="77777777" w:rsidR="00E450DC" w:rsidRPr="00182F98" w:rsidRDefault="00E450DC">
      <w:pPr>
        <w:pStyle w:val="BodyText"/>
        <w:spacing w:before="2"/>
        <w:ind w:left="0"/>
        <w:rPr>
          <w:sz w:val="18"/>
          <w:lang w:val="sq-AL"/>
        </w:rPr>
      </w:pPr>
    </w:p>
    <w:p w14:paraId="235EEAA3" w14:textId="2ADCC783" w:rsidR="00E450DC" w:rsidRPr="00182F98" w:rsidRDefault="004E1D29" w:rsidP="00C60F2B">
      <w:pPr>
        <w:tabs>
          <w:tab w:val="left" w:pos="2667"/>
        </w:tabs>
        <w:spacing w:line="230" w:lineRule="auto"/>
        <w:ind w:left="2667" w:right="241" w:hanging="2360"/>
        <w:jc w:val="both"/>
        <w:rPr>
          <w:sz w:val="20"/>
          <w:lang w:val="sq-AL"/>
        </w:rPr>
        <w:sectPr w:rsidR="00E450DC" w:rsidRPr="00182F98">
          <w:pgSz w:w="11910" w:h="16840"/>
          <w:pgMar w:top="1280" w:right="700" w:bottom="1240" w:left="940" w:header="734" w:footer="1058" w:gutter="0"/>
          <w:cols w:space="720"/>
        </w:sectPr>
      </w:pPr>
      <w:r w:rsidRPr="00182F98">
        <w:rPr>
          <w:b/>
          <w:sz w:val="20"/>
          <w:lang w:val="sq-AL"/>
        </w:rPr>
        <w:t>“Fatura</w:t>
      </w:r>
      <w:r w:rsidR="006A540A" w:rsidRPr="00182F98">
        <w:rPr>
          <w:b/>
          <w:sz w:val="20"/>
          <w:lang w:val="sq-AL"/>
        </w:rPr>
        <w:t>“</w:t>
      </w:r>
      <w:r w:rsidR="006A540A" w:rsidRPr="00182F98">
        <w:rPr>
          <w:b/>
          <w:sz w:val="20"/>
          <w:lang w:val="sq-AL"/>
        </w:rPr>
        <w:tab/>
      </w:r>
      <w:r w:rsidR="00723162" w:rsidRPr="00182F98">
        <w:rPr>
          <w:sz w:val="20"/>
          <w:lang w:val="sq-AL"/>
        </w:rPr>
        <w:t xml:space="preserve">i referohet një faturë, llogaritje ose dokumenti tjetër të ngjashëm të lëshuar nga </w:t>
      </w:r>
      <w:proofErr w:type="spellStart"/>
      <w:r w:rsidR="00723162" w:rsidRPr="00182F98">
        <w:rPr>
          <w:sz w:val="20"/>
          <w:lang w:val="sq-AL"/>
        </w:rPr>
        <w:t>Diners</w:t>
      </w:r>
      <w:proofErr w:type="spellEnd"/>
      <w:r w:rsidR="00723162" w:rsidRPr="00182F98">
        <w:rPr>
          <w:sz w:val="20"/>
          <w:lang w:val="sq-AL"/>
        </w:rPr>
        <w:t xml:space="preserve"> </w:t>
      </w:r>
      <w:proofErr w:type="spellStart"/>
      <w:r w:rsidR="00723162" w:rsidRPr="00182F98">
        <w:rPr>
          <w:sz w:val="20"/>
          <w:lang w:val="sq-AL"/>
        </w:rPr>
        <w:t>Club</w:t>
      </w:r>
      <w:proofErr w:type="spellEnd"/>
      <w:r w:rsidR="00723162" w:rsidRPr="00182F98">
        <w:rPr>
          <w:sz w:val="20"/>
          <w:lang w:val="sq-AL"/>
        </w:rPr>
        <w:t xml:space="preserve"> për Përdoruesin me qëllim të pagesës së kredisë, interesit dhe kostove të marra</w:t>
      </w:r>
      <w:r w:rsidR="006A540A" w:rsidRPr="00182F98">
        <w:rPr>
          <w:sz w:val="20"/>
          <w:lang w:val="sq-AL"/>
        </w:rPr>
        <w:t>.</w:t>
      </w:r>
    </w:p>
    <w:p w14:paraId="35A491E0" w14:textId="77777777" w:rsidR="00E450DC" w:rsidRPr="00182F98" w:rsidRDefault="00E450DC">
      <w:pPr>
        <w:pStyle w:val="BodyText"/>
        <w:spacing w:before="10"/>
        <w:ind w:left="0"/>
        <w:rPr>
          <w:sz w:val="26"/>
          <w:lang w:val="sq-AL"/>
        </w:rPr>
      </w:pPr>
    </w:p>
    <w:p w14:paraId="057D15AC" w14:textId="170A7937" w:rsidR="00E450DC" w:rsidRPr="00182F98" w:rsidRDefault="00763BD4">
      <w:pPr>
        <w:pStyle w:val="Heading1"/>
        <w:spacing w:before="104"/>
        <w:rPr>
          <w:lang w:val="sq-AL"/>
        </w:rPr>
      </w:pPr>
      <w:r w:rsidRPr="00182F98">
        <w:rPr>
          <w:lang w:val="sq-AL"/>
        </w:rPr>
        <w:t>Neni</w:t>
      </w:r>
      <w:r w:rsidR="006A540A" w:rsidRPr="00182F98">
        <w:rPr>
          <w:spacing w:val="9"/>
          <w:lang w:val="sq-AL"/>
        </w:rPr>
        <w:t xml:space="preserve"> </w:t>
      </w:r>
      <w:r w:rsidR="006A540A" w:rsidRPr="00182F98">
        <w:rPr>
          <w:lang w:val="sq-AL"/>
        </w:rPr>
        <w:t>2</w:t>
      </w:r>
      <w:r w:rsidR="006A540A" w:rsidRPr="00182F98">
        <w:rPr>
          <w:spacing w:val="10"/>
          <w:lang w:val="sq-AL"/>
        </w:rPr>
        <w:t xml:space="preserve"> </w:t>
      </w:r>
      <w:r w:rsidR="006A540A" w:rsidRPr="00182F98">
        <w:rPr>
          <w:lang w:val="sq-AL"/>
        </w:rPr>
        <w:t>–</w:t>
      </w:r>
      <w:r w:rsidR="006A540A" w:rsidRPr="00182F98">
        <w:rPr>
          <w:spacing w:val="10"/>
          <w:lang w:val="sq-AL"/>
        </w:rPr>
        <w:t xml:space="preserve"> </w:t>
      </w:r>
      <w:r w:rsidRPr="00182F98">
        <w:rPr>
          <w:lang w:val="sq-AL"/>
        </w:rPr>
        <w:t>Kushte për lëshimin e Kartës</w:t>
      </w:r>
    </w:p>
    <w:p w14:paraId="2AB50C0D" w14:textId="77777777" w:rsidR="00E450DC" w:rsidRPr="00182F98" w:rsidRDefault="00E450DC">
      <w:pPr>
        <w:pStyle w:val="BodyText"/>
        <w:spacing w:before="10"/>
        <w:ind w:left="0"/>
        <w:rPr>
          <w:b/>
          <w:lang w:val="sq-AL"/>
        </w:rPr>
      </w:pPr>
    </w:p>
    <w:p w14:paraId="7E9C1AC5" w14:textId="15034627" w:rsidR="00E450DC" w:rsidRPr="00182F98" w:rsidRDefault="00763BD4">
      <w:pPr>
        <w:pStyle w:val="ListParagraph"/>
        <w:numPr>
          <w:ilvl w:val="0"/>
          <w:numId w:val="18"/>
        </w:numPr>
        <w:tabs>
          <w:tab w:val="left" w:pos="862"/>
          <w:tab w:val="left" w:pos="863"/>
        </w:tabs>
        <w:ind w:hanging="702"/>
        <w:rPr>
          <w:sz w:val="19"/>
          <w:lang w:val="sq-AL"/>
        </w:rPr>
      </w:pPr>
      <w:r w:rsidRPr="00182F98">
        <w:rPr>
          <w:sz w:val="19"/>
          <w:lang w:val="sq-AL"/>
        </w:rPr>
        <w:t>Përdorues mund të jetë person fizik</w:t>
      </w:r>
      <w:r w:rsidR="006A540A" w:rsidRPr="00182F98">
        <w:rPr>
          <w:sz w:val="19"/>
          <w:lang w:val="sq-AL"/>
        </w:rPr>
        <w:t>:</w:t>
      </w:r>
    </w:p>
    <w:p w14:paraId="45BC05C8" w14:textId="4DFCD0B5" w:rsidR="00E450DC" w:rsidRPr="00182F98" w:rsidRDefault="00EB201E">
      <w:pPr>
        <w:pStyle w:val="ListParagraph"/>
        <w:numPr>
          <w:ilvl w:val="1"/>
          <w:numId w:val="18"/>
        </w:numPr>
        <w:tabs>
          <w:tab w:val="left" w:pos="862"/>
          <w:tab w:val="left" w:pos="863"/>
        </w:tabs>
        <w:jc w:val="left"/>
        <w:rPr>
          <w:sz w:val="19"/>
          <w:lang w:val="sq-AL"/>
        </w:rPr>
      </w:pPr>
      <w:r>
        <w:rPr>
          <w:sz w:val="19"/>
          <w:lang w:val="sq-AL"/>
        </w:rPr>
        <w:t>që ka mbushur</w:t>
      </w:r>
      <w:r w:rsidR="00763BD4" w:rsidRPr="00182F98">
        <w:rPr>
          <w:sz w:val="19"/>
          <w:lang w:val="sq-AL"/>
        </w:rPr>
        <w:t xml:space="preserve"> 18 vjeç dhe </w:t>
      </w:r>
      <w:r>
        <w:rPr>
          <w:sz w:val="19"/>
          <w:lang w:val="sq-AL"/>
        </w:rPr>
        <w:t xml:space="preserve">me </w:t>
      </w:r>
      <w:r w:rsidR="00763BD4" w:rsidRPr="00182F98">
        <w:rPr>
          <w:sz w:val="19"/>
          <w:lang w:val="sq-AL"/>
        </w:rPr>
        <w:t xml:space="preserve">kapacitet të plotë </w:t>
      </w:r>
      <w:r>
        <w:rPr>
          <w:sz w:val="19"/>
          <w:lang w:val="sq-AL"/>
        </w:rPr>
        <w:t>veprimi</w:t>
      </w:r>
      <w:r w:rsidR="006A540A" w:rsidRPr="00182F98">
        <w:rPr>
          <w:sz w:val="19"/>
          <w:lang w:val="sq-AL"/>
        </w:rPr>
        <w:t>,</w:t>
      </w:r>
    </w:p>
    <w:p w14:paraId="59369A34" w14:textId="0D8A2131" w:rsidR="00E450DC" w:rsidRPr="00182F98" w:rsidRDefault="00763BD4">
      <w:pPr>
        <w:pStyle w:val="ListParagraph"/>
        <w:numPr>
          <w:ilvl w:val="1"/>
          <w:numId w:val="18"/>
        </w:numPr>
        <w:tabs>
          <w:tab w:val="left" w:pos="862"/>
          <w:tab w:val="left" w:pos="863"/>
        </w:tabs>
        <w:spacing w:before="9" w:line="247" w:lineRule="auto"/>
        <w:ind w:right="446"/>
        <w:jc w:val="left"/>
        <w:rPr>
          <w:sz w:val="19"/>
          <w:lang w:val="sq-AL"/>
        </w:rPr>
      </w:pPr>
      <w:r w:rsidRPr="00182F98">
        <w:rPr>
          <w:sz w:val="19"/>
          <w:lang w:val="sq-AL"/>
        </w:rPr>
        <w:t>që merr të ardhura të rregullta me kontratë pune, biznes të vetin, pension invaliditeti, pension pleqërie ose të ardhura të tjera nga burime të tjera, me dëshmi të përshtatshme, dhe</w:t>
      </w:r>
    </w:p>
    <w:p w14:paraId="1EC6A0D9" w14:textId="799B4AAE" w:rsidR="00E450DC" w:rsidRPr="00182F98" w:rsidRDefault="00763BD4">
      <w:pPr>
        <w:pStyle w:val="ListParagraph"/>
        <w:numPr>
          <w:ilvl w:val="1"/>
          <w:numId w:val="18"/>
        </w:numPr>
        <w:tabs>
          <w:tab w:val="left" w:pos="862"/>
          <w:tab w:val="left" w:pos="863"/>
        </w:tabs>
        <w:spacing w:line="244" w:lineRule="auto"/>
        <w:ind w:right="441"/>
        <w:jc w:val="left"/>
        <w:rPr>
          <w:sz w:val="19"/>
          <w:lang w:val="sq-AL"/>
        </w:rPr>
      </w:pPr>
      <w:r w:rsidRPr="00182F98">
        <w:rPr>
          <w:sz w:val="19"/>
          <w:lang w:val="sq-AL"/>
        </w:rPr>
        <w:t>i aftë për të shlyer me kohë pagesat që krijohen në bazë të përdorimit të Kartës</w:t>
      </w:r>
      <w:r w:rsidR="006A540A" w:rsidRPr="00182F98">
        <w:rPr>
          <w:sz w:val="19"/>
          <w:lang w:val="sq-AL"/>
        </w:rPr>
        <w:t>.</w:t>
      </w:r>
    </w:p>
    <w:p w14:paraId="45156425" w14:textId="5A0785CE" w:rsidR="00E450DC" w:rsidRPr="00182F98" w:rsidRDefault="00763BD4">
      <w:pPr>
        <w:pStyle w:val="ListParagraph"/>
        <w:numPr>
          <w:ilvl w:val="0"/>
          <w:numId w:val="18"/>
        </w:numPr>
        <w:tabs>
          <w:tab w:val="left" w:pos="862"/>
          <w:tab w:val="left" w:pos="863"/>
        </w:tabs>
        <w:spacing w:before="2" w:line="244" w:lineRule="auto"/>
        <w:ind w:left="161" w:right="390" w:hanging="1"/>
        <w:rPr>
          <w:sz w:val="19"/>
          <w:lang w:val="sq-AL"/>
        </w:rPr>
      </w:pPr>
      <w:r w:rsidRPr="00182F98">
        <w:rPr>
          <w:sz w:val="19"/>
          <w:lang w:val="sq-AL"/>
        </w:rPr>
        <w:t xml:space="preserve">Përdoruesi mund të jetë gjithashtu një person juridik nëse është mjaftueshëm i besueshëm sipas vlerësimit të </w:t>
      </w:r>
      <w:proofErr w:type="spellStart"/>
      <w:r w:rsidRPr="00182F98">
        <w:rPr>
          <w:sz w:val="19"/>
          <w:lang w:val="sq-AL"/>
        </w:rPr>
        <w:t>Diners</w:t>
      </w:r>
      <w:proofErr w:type="spellEnd"/>
      <w:r w:rsidRPr="00182F98">
        <w:rPr>
          <w:sz w:val="19"/>
          <w:lang w:val="sq-AL"/>
        </w:rPr>
        <w:t xml:space="preserve"> </w:t>
      </w:r>
      <w:proofErr w:type="spellStart"/>
      <w:r w:rsidRPr="00182F98">
        <w:rPr>
          <w:sz w:val="19"/>
          <w:lang w:val="sq-AL"/>
        </w:rPr>
        <w:t>Club</w:t>
      </w:r>
      <w:proofErr w:type="spellEnd"/>
      <w:r w:rsidRPr="00182F98">
        <w:rPr>
          <w:sz w:val="19"/>
          <w:lang w:val="sq-AL"/>
        </w:rPr>
        <w:t xml:space="preserve"> gjatë shqyrtimit të dokumentacionit të ofruar në përputhje me këto Kushte të Përgjithshme</w:t>
      </w:r>
      <w:r w:rsidR="006A540A" w:rsidRPr="00182F98">
        <w:rPr>
          <w:sz w:val="19"/>
          <w:lang w:val="sq-AL"/>
        </w:rPr>
        <w:t>.</w:t>
      </w:r>
    </w:p>
    <w:p w14:paraId="60AFCBF0" w14:textId="3F30851B" w:rsidR="00E450DC" w:rsidRPr="00182F98" w:rsidRDefault="00763BD4">
      <w:pPr>
        <w:pStyle w:val="ListParagraph"/>
        <w:numPr>
          <w:ilvl w:val="0"/>
          <w:numId w:val="18"/>
        </w:numPr>
        <w:tabs>
          <w:tab w:val="left" w:pos="862"/>
          <w:tab w:val="left" w:pos="863"/>
        </w:tabs>
        <w:spacing w:before="4" w:line="242" w:lineRule="auto"/>
        <w:ind w:left="161" w:right="393" w:hanging="1"/>
        <w:rPr>
          <w:sz w:val="19"/>
          <w:lang w:val="sq-AL"/>
        </w:rPr>
      </w:pPr>
      <w:proofErr w:type="spellStart"/>
      <w:r w:rsidRPr="00182F98">
        <w:rPr>
          <w:sz w:val="19"/>
          <w:lang w:val="sq-AL"/>
        </w:rPr>
        <w:t>Diners</w:t>
      </w:r>
      <w:proofErr w:type="spellEnd"/>
      <w:r w:rsidRPr="00182F98">
        <w:rPr>
          <w:sz w:val="19"/>
          <w:lang w:val="sq-AL"/>
        </w:rPr>
        <w:t xml:space="preserve"> </w:t>
      </w:r>
      <w:proofErr w:type="spellStart"/>
      <w:r w:rsidRPr="00182F98">
        <w:rPr>
          <w:sz w:val="19"/>
          <w:lang w:val="sq-AL"/>
        </w:rPr>
        <w:t>Club</w:t>
      </w:r>
      <w:proofErr w:type="spellEnd"/>
      <w:r w:rsidRPr="00182F98">
        <w:rPr>
          <w:sz w:val="19"/>
          <w:lang w:val="sq-AL"/>
        </w:rPr>
        <w:t xml:space="preserve"> vendos për pranimin në anëtarësim dhe lëshimin e Kartës dhe miratimin e Limitit të Kreditit sipas gjykimit të tij</w:t>
      </w:r>
      <w:r w:rsidR="006A540A" w:rsidRPr="00182F98">
        <w:rPr>
          <w:sz w:val="19"/>
          <w:lang w:val="sq-AL"/>
        </w:rPr>
        <w:t>.</w:t>
      </w:r>
    </w:p>
    <w:p w14:paraId="532F90A0" w14:textId="77777777" w:rsidR="00E450DC" w:rsidRPr="00182F98" w:rsidRDefault="00E450DC">
      <w:pPr>
        <w:pStyle w:val="BodyText"/>
        <w:spacing w:before="10"/>
        <w:ind w:left="0"/>
        <w:rPr>
          <w:lang w:val="sq-AL"/>
        </w:rPr>
      </w:pPr>
    </w:p>
    <w:p w14:paraId="62CC2D2E" w14:textId="4DD72976" w:rsidR="00E450DC" w:rsidRPr="00182F98" w:rsidRDefault="00763BD4">
      <w:pPr>
        <w:pStyle w:val="Heading1"/>
        <w:rPr>
          <w:lang w:val="sq-AL"/>
        </w:rPr>
      </w:pPr>
      <w:r w:rsidRPr="00182F98">
        <w:rPr>
          <w:lang w:val="sq-AL"/>
        </w:rPr>
        <w:t>Neni</w:t>
      </w:r>
      <w:r w:rsidRPr="00182F98">
        <w:rPr>
          <w:spacing w:val="9"/>
          <w:lang w:val="sq-AL"/>
        </w:rPr>
        <w:t xml:space="preserve"> </w:t>
      </w:r>
      <w:r w:rsidR="006A540A" w:rsidRPr="00182F98">
        <w:rPr>
          <w:lang w:val="sq-AL"/>
        </w:rPr>
        <w:t>3</w:t>
      </w:r>
      <w:r w:rsidR="006A540A" w:rsidRPr="00182F98">
        <w:rPr>
          <w:spacing w:val="14"/>
          <w:lang w:val="sq-AL"/>
        </w:rPr>
        <w:t xml:space="preserve"> </w:t>
      </w:r>
      <w:r w:rsidR="006A540A" w:rsidRPr="00182F98">
        <w:rPr>
          <w:lang w:val="sq-AL"/>
        </w:rPr>
        <w:t>–</w:t>
      </w:r>
      <w:r w:rsidR="006A540A" w:rsidRPr="00182F98">
        <w:rPr>
          <w:spacing w:val="6"/>
          <w:lang w:val="sq-AL"/>
        </w:rPr>
        <w:t xml:space="preserve"> </w:t>
      </w:r>
      <w:r w:rsidRPr="00182F98">
        <w:rPr>
          <w:lang w:val="sq-AL"/>
        </w:rPr>
        <w:t>Aplikim</w:t>
      </w:r>
    </w:p>
    <w:p w14:paraId="4DEE1C7F" w14:textId="77777777" w:rsidR="00E450DC" w:rsidRPr="00182F98" w:rsidRDefault="00E450DC">
      <w:pPr>
        <w:pStyle w:val="BodyText"/>
        <w:spacing w:before="8"/>
        <w:ind w:left="0"/>
        <w:rPr>
          <w:b/>
          <w:lang w:val="sq-AL"/>
        </w:rPr>
      </w:pPr>
    </w:p>
    <w:p w14:paraId="42C8055C" w14:textId="25909870" w:rsidR="00E450DC" w:rsidRPr="00182F98" w:rsidRDefault="00763BD4">
      <w:pPr>
        <w:pStyle w:val="ListParagraph"/>
        <w:numPr>
          <w:ilvl w:val="0"/>
          <w:numId w:val="17"/>
        </w:numPr>
        <w:tabs>
          <w:tab w:val="left" w:pos="865"/>
        </w:tabs>
        <w:spacing w:line="247" w:lineRule="auto"/>
        <w:ind w:right="389" w:hanging="1"/>
        <w:rPr>
          <w:sz w:val="19"/>
          <w:lang w:val="sq-AL"/>
        </w:rPr>
      </w:pPr>
      <w:r w:rsidRPr="00182F98">
        <w:rPr>
          <w:sz w:val="19"/>
          <w:lang w:val="sq-AL"/>
        </w:rPr>
        <w:t xml:space="preserve">Për fillimin e procedurës për lëshimin e </w:t>
      </w:r>
      <w:r w:rsidR="00591629">
        <w:rPr>
          <w:sz w:val="19"/>
          <w:lang w:val="sq-AL"/>
        </w:rPr>
        <w:t>kartës</w:t>
      </w:r>
      <w:r w:rsidRPr="00182F98">
        <w:rPr>
          <w:sz w:val="19"/>
          <w:lang w:val="sq-AL"/>
        </w:rPr>
        <w:t xml:space="preserve">, çdo person fizik ose juridik i interesuar është i detyruar të paraqesë një aplikim në </w:t>
      </w:r>
      <w:proofErr w:type="spellStart"/>
      <w:r w:rsidRPr="00182F98">
        <w:rPr>
          <w:sz w:val="19"/>
          <w:lang w:val="sq-AL"/>
        </w:rPr>
        <w:t>Diners</w:t>
      </w:r>
      <w:proofErr w:type="spellEnd"/>
      <w:r w:rsidRPr="00182F98">
        <w:rPr>
          <w:sz w:val="19"/>
          <w:lang w:val="sq-AL"/>
        </w:rPr>
        <w:t xml:space="preserve"> </w:t>
      </w:r>
      <w:proofErr w:type="spellStart"/>
      <w:r w:rsidRPr="00182F98">
        <w:rPr>
          <w:sz w:val="19"/>
          <w:lang w:val="sq-AL"/>
        </w:rPr>
        <w:t>Club</w:t>
      </w:r>
      <w:proofErr w:type="spellEnd"/>
      <w:r w:rsidRPr="00182F98">
        <w:rPr>
          <w:sz w:val="19"/>
          <w:lang w:val="sq-AL"/>
        </w:rPr>
        <w:t xml:space="preserve">. Në kuadër të aplikacionit, </w:t>
      </w:r>
      <w:proofErr w:type="spellStart"/>
      <w:r w:rsidRPr="00182F98">
        <w:rPr>
          <w:sz w:val="19"/>
          <w:lang w:val="sq-AL"/>
        </w:rPr>
        <w:t>aplikanti</w:t>
      </w:r>
      <w:proofErr w:type="spellEnd"/>
      <w:r w:rsidRPr="00182F98">
        <w:rPr>
          <w:sz w:val="19"/>
          <w:lang w:val="sq-AL"/>
        </w:rPr>
        <w:t xml:space="preserve"> duhet të sigurojë</w:t>
      </w:r>
      <w:r w:rsidR="006A540A" w:rsidRPr="00182F98">
        <w:rPr>
          <w:sz w:val="19"/>
          <w:lang w:val="sq-AL"/>
        </w:rPr>
        <w:t>:</w:t>
      </w:r>
    </w:p>
    <w:p w14:paraId="0E82705E" w14:textId="22B05CFF" w:rsidR="00E450DC" w:rsidRPr="00182F98" w:rsidRDefault="00763BD4">
      <w:pPr>
        <w:pStyle w:val="ListParagraph"/>
        <w:numPr>
          <w:ilvl w:val="1"/>
          <w:numId w:val="17"/>
        </w:numPr>
        <w:tabs>
          <w:tab w:val="left" w:pos="862"/>
          <w:tab w:val="left" w:pos="863"/>
        </w:tabs>
        <w:spacing w:line="231" w:lineRule="exact"/>
        <w:jc w:val="left"/>
        <w:rPr>
          <w:sz w:val="19"/>
          <w:lang w:val="sq-AL"/>
        </w:rPr>
      </w:pPr>
      <w:r w:rsidRPr="00182F98">
        <w:rPr>
          <w:sz w:val="19"/>
          <w:lang w:val="sq-AL"/>
        </w:rPr>
        <w:t>deklaratën e pëlqimit për përpunimin e të dhënave personale për qëllime marketingu</w:t>
      </w:r>
      <w:r w:rsidR="006A540A" w:rsidRPr="00182F98">
        <w:rPr>
          <w:sz w:val="19"/>
          <w:lang w:val="sq-AL"/>
        </w:rPr>
        <w:t>;</w:t>
      </w:r>
    </w:p>
    <w:p w14:paraId="3D1D86BD" w14:textId="00DBB6B8" w:rsidR="00E450DC" w:rsidRPr="00182F98" w:rsidRDefault="00763BD4">
      <w:pPr>
        <w:pStyle w:val="ListParagraph"/>
        <w:numPr>
          <w:ilvl w:val="1"/>
          <w:numId w:val="17"/>
        </w:numPr>
        <w:tabs>
          <w:tab w:val="left" w:pos="862"/>
          <w:tab w:val="left" w:pos="863"/>
        </w:tabs>
        <w:spacing w:before="9"/>
        <w:jc w:val="left"/>
        <w:rPr>
          <w:sz w:val="19"/>
          <w:lang w:val="sq-AL"/>
        </w:rPr>
      </w:pPr>
      <w:r w:rsidRPr="00182F98">
        <w:rPr>
          <w:sz w:val="19"/>
          <w:lang w:val="sq-AL"/>
        </w:rPr>
        <w:t>deklarimin e ekzistencës së aftësisë së titullarit të një funksioni publik</w:t>
      </w:r>
      <w:r w:rsidR="006A540A" w:rsidRPr="00182F98">
        <w:rPr>
          <w:sz w:val="19"/>
          <w:lang w:val="sq-AL"/>
        </w:rPr>
        <w:t>;</w:t>
      </w:r>
    </w:p>
    <w:p w14:paraId="30C6CA2B" w14:textId="1333E186" w:rsidR="00E450DC" w:rsidRPr="00182F98" w:rsidRDefault="00763BD4">
      <w:pPr>
        <w:pStyle w:val="ListParagraph"/>
        <w:numPr>
          <w:ilvl w:val="1"/>
          <w:numId w:val="17"/>
        </w:numPr>
        <w:tabs>
          <w:tab w:val="left" w:pos="862"/>
          <w:tab w:val="left" w:pos="863"/>
        </w:tabs>
        <w:spacing w:before="5"/>
        <w:jc w:val="left"/>
        <w:rPr>
          <w:sz w:val="19"/>
          <w:lang w:val="sq-AL"/>
        </w:rPr>
      </w:pPr>
      <w:r w:rsidRPr="00182F98">
        <w:rPr>
          <w:sz w:val="19"/>
          <w:lang w:val="sq-AL"/>
        </w:rPr>
        <w:t>deklaratë e nënshkrimit elektronik</w:t>
      </w:r>
    </w:p>
    <w:p w14:paraId="55468E5D" w14:textId="3734BE0E" w:rsidR="00E450DC" w:rsidRPr="00182F98" w:rsidRDefault="00763BD4" w:rsidP="00763BD4">
      <w:pPr>
        <w:pStyle w:val="BodyText"/>
        <w:spacing w:before="7" w:line="244" w:lineRule="auto"/>
        <w:ind w:right="386"/>
        <w:jc w:val="both"/>
        <w:rPr>
          <w:lang w:val="sq-AL"/>
        </w:rPr>
      </w:pPr>
      <w:r w:rsidRPr="00182F98">
        <w:rPr>
          <w:lang w:val="sq-AL"/>
        </w:rPr>
        <w:t xml:space="preserve">Drafti i aplikacionit me deklaratat e mësipërme është i </w:t>
      </w:r>
      <w:proofErr w:type="spellStart"/>
      <w:r w:rsidRPr="00182F98">
        <w:rPr>
          <w:lang w:val="sq-AL"/>
        </w:rPr>
        <w:t>disponueshëm</w:t>
      </w:r>
      <w:proofErr w:type="spellEnd"/>
      <w:r w:rsidRPr="00182F98">
        <w:rPr>
          <w:lang w:val="sq-AL"/>
        </w:rPr>
        <w:t xml:space="preserve"> në faqen e internetit të </w:t>
      </w:r>
      <w:proofErr w:type="spellStart"/>
      <w:r w:rsidRPr="00182F98">
        <w:rPr>
          <w:lang w:val="sq-AL"/>
        </w:rPr>
        <w:t>Diners</w:t>
      </w:r>
      <w:proofErr w:type="spellEnd"/>
      <w:r w:rsidRPr="00182F98">
        <w:rPr>
          <w:lang w:val="sq-AL"/>
        </w:rPr>
        <w:t xml:space="preserve"> </w:t>
      </w:r>
      <w:proofErr w:type="spellStart"/>
      <w:r w:rsidRPr="00182F98">
        <w:rPr>
          <w:lang w:val="sq-AL"/>
        </w:rPr>
        <w:t>Club</w:t>
      </w:r>
      <w:proofErr w:type="spellEnd"/>
      <w:r w:rsidRPr="00182F98">
        <w:rPr>
          <w:lang w:val="sq-AL"/>
        </w:rPr>
        <w:t xml:space="preserve"> </w:t>
      </w:r>
      <w:hyperlink r:id="rId10">
        <w:r w:rsidR="006A540A" w:rsidRPr="00182F98">
          <w:rPr>
            <w:color w:val="0000FF"/>
            <w:u w:val="single" w:color="0000FF"/>
            <w:lang w:val="sq-AL"/>
          </w:rPr>
          <w:t>http://www.diners.com.mk/</w:t>
        </w:r>
        <w:r w:rsidR="006A540A" w:rsidRPr="00182F98">
          <w:rPr>
            <w:lang w:val="sq-AL"/>
          </w:rPr>
          <w:t>)</w:t>
        </w:r>
      </w:hyperlink>
      <w:r w:rsidR="006A540A" w:rsidRPr="00182F98">
        <w:rPr>
          <w:spacing w:val="1"/>
          <w:lang w:val="sq-AL"/>
        </w:rPr>
        <w:t xml:space="preserve"> </w:t>
      </w:r>
      <w:r w:rsidRPr="00182F98">
        <w:rPr>
          <w:lang w:val="sq-AL"/>
        </w:rPr>
        <w:t xml:space="preserve">ose në ambientet e biznesit të </w:t>
      </w:r>
      <w:proofErr w:type="spellStart"/>
      <w:r w:rsidRPr="00182F98">
        <w:rPr>
          <w:lang w:val="sq-AL"/>
        </w:rPr>
        <w:t>Diners</w:t>
      </w:r>
      <w:proofErr w:type="spellEnd"/>
      <w:r w:rsidRPr="00182F98">
        <w:rPr>
          <w:lang w:val="sq-AL"/>
        </w:rPr>
        <w:t xml:space="preserve"> </w:t>
      </w:r>
      <w:proofErr w:type="spellStart"/>
      <w:r w:rsidRPr="00182F98">
        <w:rPr>
          <w:lang w:val="sq-AL"/>
        </w:rPr>
        <w:t>Club</w:t>
      </w:r>
      <w:proofErr w:type="spellEnd"/>
      <w:r w:rsidRPr="00182F98">
        <w:rPr>
          <w:lang w:val="sq-AL"/>
        </w:rPr>
        <w:t xml:space="preserve">. Aplikimi së bashku me deklaratat e specifikuara mund të dorëzohet përmes </w:t>
      </w:r>
      <w:proofErr w:type="spellStart"/>
      <w:r w:rsidRPr="00182F98">
        <w:rPr>
          <w:lang w:val="sq-AL"/>
        </w:rPr>
        <w:t>Direct</w:t>
      </w:r>
      <w:proofErr w:type="spellEnd"/>
      <w:r w:rsidRPr="00182F98">
        <w:rPr>
          <w:lang w:val="sq-AL"/>
        </w:rPr>
        <w:t xml:space="preserve"> </w:t>
      </w:r>
      <w:proofErr w:type="spellStart"/>
      <w:r w:rsidRPr="00182F98">
        <w:rPr>
          <w:lang w:val="sq-AL"/>
        </w:rPr>
        <w:t>Channel</w:t>
      </w:r>
      <w:proofErr w:type="spellEnd"/>
      <w:r w:rsidRPr="00182F98">
        <w:rPr>
          <w:lang w:val="sq-AL"/>
        </w:rPr>
        <w:t xml:space="preserve"> ose </w:t>
      </w:r>
      <w:proofErr w:type="spellStart"/>
      <w:r w:rsidRPr="00182F98">
        <w:rPr>
          <w:lang w:val="sq-AL"/>
        </w:rPr>
        <w:t>Electronic</w:t>
      </w:r>
      <w:proofErr w:type="spellEnd"/>
      <w:r w:rsidRPr="00182F98">
        <w:rPr>
          <w:lang w:val="sq-AL"/>
        </w:rPr>
        <w:t xml:space="preserve"> </w:t>
      </w:r>
      <w:proofErr w:type="spellStart"/>
      <w:r w:rsidRPr="00182F98">
        <w:rPr>
          <w:lang w:val="sq-AL"/>
        </w:rPr>
        <w:t>Channel</w:t>
      </w:r>
      <w:proofErr w:type="spellEnd"/>
      <w:r w:rsidRPr="00182F98">
        <w:rPr>
          <w:lang w:val="sq-AL"/>
        </w:rPr>
        <w:t xml:space="preserve">. Me dorëzimin e vetë aplikacionit, dispozitat e këtyre Kushteve të Përgjithshme që zbatohen për </w:t>
      </w:r>
      <w:proofErr w:type="spellStart"/>
      <w:r w:rsidRPr="00182F98">
        <w:rPr>
          <w:lang w:val="sq-AL"/>
        </w:rPr>
        <w:t>Aplikantin</w:t>
      </w:r>
      <w:proofErr w:type="spellEnd"/>
      <w:r w:rsidRPr="00182F98">
        <w:rPr>
          <w:lang w:val="sq-AL"/>
        </w:rPr>
        <w:t xml:space="preserve"> do të bëhen ligjërisht të detyrueshme për </w:t>
      </w:r>
      <w:proofErr w:type="spellStart"/>
      <w:r w:rsidRPr="00182F98">
        <w:rPr>
          <w:lang w:val="sq-AL"/>
        </w:rPr>
        <w:t>Aplikantin</w:t>
      </w:r>
      <w:proofErr w:type="spellEnd"/>
      <w:r w:rsidR="006A540A" w:rsidRPr="00182F98">
        <w:rPr>
          <w:lang w:val="sq-AL"/>
        </w:rPr>
        <w:t>.</w:t>
      </w:r>
    </w:p>
    <w:p w14:paraId="0ED06F36" w14:textId="5224646E" w:rsidR="00E450DC" w:rsidRPr="00182F98" w:rsidRDefault="00763BD4">
      <w:pPr>
        <w:pStyle w:val="ListParagraph"/>
        <w:numPr>
          <w:ilvl w:val="0"/>
          <w:numId w:val="17"/>
        </w:numPr>
        <w:tabs>
          <w:tab w:val="left" w:pos="865"/>
        </w:tabs>
        <w:spacing w:before="4" w:line="244" w:lineRule="auto"/>
        <w:ind w:right="397" w:hanging="1"/>
        <w:rPr>
          <w:sz w:val="19"/>
          <w:lang w:val="sq-AL"/>
        </w:rPr>
      </w:pPr>
      <w:r w:rsidRPr="00182F98">
        <w:rPr>
          <w:sz w:val="19"/>
          <w:lang w:val="sq-AL"/>
        </w:rPr>
        <w:t xml:space="preserve">Me paraqitjen e aplikacionit, </w:t>
      </w:r>
      <w:proofErr w:type="spellStart"/>
      <w:r w:rsidRPr="00182F98">
        <w:rPr>
          <w:sz w:val="19"/>
          <w:lang w:val="sq-AL"/>
        </w:rPr>
        <w:t>aplikanti</w:t>
      </w:r>
      <w:proofErr w:type="spellEnd"/>
      <w:r w:rsidRPr="00182F98">
        <w:rPr>
          <w:sz w:val="19"/>
          <w:lang w:val="sq-AL"/>
        </w:rPr>
        <w:t xml:space="preserve"> - person fizik është i obliguar me kërkesë të </w:t>
      </w:r>
      <w:proofErr w:type="spellStart"/>
      <w:r w:rsidRPr="00182F98">
        <w:rPr>
          <w:sz w:val="19"/>
          <w:lang w:val="sq-AL"/>
        </w:rPr>
        <w:t>Diners</w:t>
      </w:r>
      <w:proofErr w:type="spellEnd"/>
      <w:r w:rsidRPr="00182F98">
        <w:rPr>
          <w:sz w:val="19"/>
          <w:lang w:val="sq-AL"/>
        </w:rPr>
        <w:t xml:space="preserve"> </w:t>
      </w:r>
      <w:proofErr w:type="spellStart"/>
      <w:r w:rsidRPr="00182F98">
        <w:rPr>
          <w:sz w:val="19"/>
          <w:lang w:val="sq-AL"/>
        </w:rPr>
        <w:t>Club</w:t>
      </w:r>
      <w:proofErr w:type="spellEnd"/>
      <w:r w:rsidRPr="00182F98">
        <w:rPr>
          <w:sz w:val="19"/>
          <w:lang w:val="sq-AL"/>
        </w:rPr>
        <w:t xml:space="preserve">, dhe për të vlerësuar aftësinë kreditore të tij, të dorëzojë dokumentet e mëposhtme në </w:t>
      </w:r>
      <w:proofErr w:type="spellStart"/>
      <w:r w:rsidRPr="00182F98">
        <w:rPr>
          <w:sz w:val="19"/>
          <w:lang w:val="sq-AL"/>
        </w:rPr>
        <w:t>Diners</w:t>
      </w:r>
      <w:proofErr w:type="spellEnd"/>
      <w:r w:rsidRPr="00182F98">
        <w:rPr>
          <w:sz w:val="19"/>
          <w:lang w:val="sq-AL"/>
        </w:rPr>
        <w:t xml:space="preserve"> </w:t>
      </w:r>
      <w:proofErr w:type="spellStart"/>
      <w:r w:rsidRPr="00182F98">
        <w:rPr>
          <w:sz w:val="19"/>
          <w:lang w:val="sq-AL"/>
        </w:rPr>
        <w:t>Club</w:t>
      </w:r>
      <w:proofErr w:type="spellEnd"/>
      <w:r w:rsidR="006A540A" w:rsidRPr="00182F98">
        <w:rPr>
          <w:sz w:val="19"/>
          <w:lang w:val="sq-AL"/>
        </w:rPr>
        <w:t>:</w:t>
      </w:r>
    </w:p>
    <w:p w14:paraId="6D4733E5" w14:textId="2D4EF0B9" w:rsidR="00E450DC" w:rsidRPr="00182F98" w:rsidRDefault="00763BD4">
      <w:pPr>
        <w:pStyle w:val="ListParagraph"/>
        <w:numPr>
          <w:ilvl w:val="1"/>
          <w:numId w:val="17"/>
        </w:numPr>
        <w:tabs>
          <w:tab w:val="left" w:pos="775"/>
          <w:tab w:val="left" w:pos="776"/>
        </w:tabs>
        <w:spacing w:line="231" w:lineRule="exact"/>
        <w:ind w:left="776"/>
        <w:jc w:val="left"/>
        <w:rPr>
          <w:sz w:val="19"/>
          <w:lang w:val="sq-AL"/>
        </w:rPr>
      </w:pPr>
      <w:r w:rsidRPr="00182F98">
        <w:rPr>
          <w:sz w:val="19"/>
          <w:lang w:val="sq-AL"/>
        </w:rPr>
        <w:t>letërnjoftim ose pasaportë</w:t>
      </w:r>
      <w:r w:rsidR="006A540A" w:rsidRPr="00182F98">
        <w:rPr>
          <w:sz w:val="19"/>
          <w:lang w:val="sq-AL"/>
        </w:rPr>
        <w:t>;</w:t>
      </w:r>
    </w:p>
    <w:p w14:paraId="5F9ECAC1" w14:textId="44E41A33" w:rsidR="00E450DC" w:rsidRPr="00182F98" w:rsidRDefault="00763BD4">
      <w:pPr>
        <w:pStyle w:val="ListParagraph"/>
        <w:numPr>
          <w:ilvl w:val="1"/>
          <w:numId w:val="17"/>
        </w:numPr>
        <w:tabs>
          <w:tab w:val="left" w:pos="775"/>
          <w:tab w:val="left" w:pos="776"/>
        </w:tabs>
        <w:spacing w:before="4"/>
        <w:ind w:left="776"/>
        <w:jc w:val="left"/>
        <w:rPr>
          <w:sz w:val="19"/>
          <w:lang w:val="sq-AL"/>
        </w:rPr>
      </w:pPr>
      <w:r w:rsidRPr="00182F98">
        <w:rPr>
          <w:sz w:val="19"/>
          <w:lang w:val="sq-AL"/>
        </w:rPr>
        <w:t>kopje e pasqyrës së llogarisë bankare për muajin e fundit</w:t>
      </w:r>
      <w:r w:rsidR="006A540A" w:rsidRPr="00182F98">
        <w:rPr>
          <w:sz w:val="19"/>
          <w:lang w:val="sq-AL"/>
        </w:rPr>
        <w:t>,</w:t>
      </w:r>
    </w:p>
    <w:p w14:paraId="69D543F9" w14:textId="5ACAEF91" w:rsidR="00E450DC" w:rsidRPr="00182F98" w:rsidRDefault="00763BD4">
      <w:pPr>
        <w:pStyle w:val="ListParagraph"/>
        <w:numPr>
          <w:ilvl w:val="1"/>
          <w:numId w:val="17"/>
        </w:numPr>
        <w:tabs>
          <w:tab w:val="left" w:pos="775"/>
          <w:tab w:val="left" w:pos="776"/>
        </w:tabs>
        <w:spacing w:before="5"/>
        <w:ind w:left="776"/>
        <w:jc w:val="left"/>
        <w:rPr>
          <w:sz w:val="19"/>
          <w:lang w:val="sq-AL"/>
        </w:rPr>
      </w:pPr>
      <w:r w:rsidRPr="00182F98">
        <w:rPr>
          <w:sz w:val="19"/>
          <w:lang w:val="sq-AL"/>
        </w:rPr>
        <w:t>një dokument për marrjen e pensionit</w:t>
      </w:r>
      <w:r w:rsidR="006A540A" w:rsidRPr="00182F98">
        <w:rPr>
          <w:sz w:val="19"/>
          <w:lang w:val="sq-AL"/>
        </w:rPr>
        <w:t>;</w:t>
      </w:r>
    </w:p>
    <w:p w14:paraId="359D9CF2" w14:textId="7BAF5CCF" w:rsidR="00E450DC" w:rsidRPr="00182F98" w:rsidRDefault="00763BD4">
      <w:pPr>
        <w:pStyle w:val="ListParagraph"/>
        <w:numPr>
          <w:ilvl w:val="1"/>
          <w:numId w:val="17"/>
        </w:numPr>
        <w:tabs>
          <w:tab w:val="left" w:pos="775"/>
          <w:tab w:val="left" w:pos="776"/>
        </w:tabs>
        <w:spacing w:before="10"/>
        <w:ind w:left="776"/>
        <w:jc w:val="left"/>
        <w:rPr>
          <w:sz w:val="19"/>
          <w:lang w:val="sq-AL"/>
        </w:rPr>
      </w:pPr>
      <w:r w:rsidRPr="00182F98">
        <w:rPr>
          <w:sz w:val="19"/>
          <w:lang w:val="sq-AL"/>
        </w:rPr>
        <w:t xml:space="preserve">dokumente të tjera të përshtatshme të kërkuara nga </w:t>
      </w:r>
      <w:proofErr w:type="spellStart"/>
      <w:r w:rsidRPr="00182F98">
        <w:rPr>
          <w:sz w:val="19"/>
          <w:lang w:val="sq-AL"/>
        </w:rPr>
        <w:t>Diners</w:t>
      </w:r>
      <w:proofErr w:type="spellEnd"/>
      <w:r w:rsidRPr="00182F98">
        <w:rPr>
          <w:sz w:val="19"/>
          <w:lang w:val="sq-AL"/>
        </w:rPr>
        <w:t xml:space="preserve"> </w:t>
      </w:r>
      <w:proofErr w:type="spellStart"/>
      <w:r w:rsidRPr="00182F98">
        <w:rPr>
          <w:sz w:val="19"/>
          <w:lang w:val="sq-AL"/>
        </w:rPr>
        <w:t>Club</w:t>
      </w:r>
      <w:proofErr w:type="spellEnd"/>
      <w:r w:rsidR="006A540A" w:rsidRPr="00182F98">
        <w:rPr>
          <w:sz w:val="19"/>
          <w:lang w:val="sq-AL"/>
        </w:rPr>
        <w:t>.</w:t>
      </w:r>
    </w:p>
    <w:p w14:paraId="7A9AC28F" w14:textId="30C98202" w:rsidR="00E450DC" w:rsidRPr="00182F98" w:rsidRDefault="00763BD4">
      <w:pPr>
        <w:pStyle w:val="BodyText"/>
        <w:spacing w:before="7"/>
        <w:rPr>
          <w:lang w:val="sq-AL"/>
        </w:rPr>
      </w:pPr>
      <w:r w:rsidRPr="00182F98">
        <w:rPr>
          <w:lang w:val="sq-AL"/>
        </w:rPr>
        <w:t xml:space="preserve">Këto dokumente mund të dorëzohen përmes </w:t>
      </w:r>
      <w:proofErr w:type="spellStart"/>
      <w:r w:rsidRPr="00182F98">
        <w:rPr>
          <w:lang w:val="sq-AL"/>
        </w:rPr>
        <w:t>Direct</w:t>
      </w:r>
      <w:proofErr w:type="spellEnd"/>
      <w:r w:rsidRPr="00182F98">
        <w:rPr>
          <w:lang w:val="sq-AL"/>
        </w:rPr>
        <w:t xml:space="preserve"> </w:t>
      </w:r>
      <w:proofErr w:type="spellStart"/>
      <w:r w:rsidRPr="00182F98">
        <w:rPr>
          <w:lang w:val="sq-AL"/>
        </w:rPr>
        <w:t>Channel</w:t>
      </w:r>
      <w:proofErr w:type="spellEnd"/>
      <w:r w:rsidRPr="00182F98">
        <w:rPr>
          <w:lang w:val="sq-AL"/>
        </w:rPr>
        <w:t xml:space="preserve"> ose </w:t>
      </w:r>
      <w:proofErr w:type="spellStart"/>
      <w:r w:rsidRPr="00182F98">
        <w:rPr>
          <w:lang w:val="sq-AL"/>
        </w:rPr>
        <w:t>Electronic</w:t>
      </w:r>
      <w:proofErr w:type="spellEnd"/>
      <w:r w:rsidRPr="00182F98">
        <w:rPr>
          <w:lang w:val="sq-AL"/>
        </w:rPr>
        <w:t xml:space="preserve"> </w:t>
      </w:r>
      <w:proofErr w:type="spellStart"/>
      <w:r w:rsidRPr="00182F98">
        <w:rPr>
          <w:lang w:val="sq-AL"/>
        </w:rPr>
        <w:t>Channel</w:t>
      </w:r>
      <w:proofErr w:type="spellEnd"/>
      <w:r w:rsidR="006A540A" w:rsidRPr="00182F98">
        <w:rPr>
          <w:lang w:val="sq-AL"/>
        </w:rPr>
        <w:t>.</w:t>
      </w:r>
    </w:p>
    <w:p w14:paraId="0FA284DC" w14:textId="77777777" w:rsidR="00E450DC" w:rsidRPr="00182F98" w:rsidRDefault="00E450DC">
      <w:pPr>
        <w:rPr>
          <w:lang w:val="sq-AL"/>
        </w:rPr>
      </w:pPr>
    </w:p>
    <w:p w14:paraId="1E26CF34" w14:textId="40657767" w:rsidR="00C60F2B" w:rsidRPr="00182F98" w:rsidRDefault="00C60F2B">
      <w:pPr>
        <w:rPr>
          <w:lang w:val="sq-AL"/>
        </w:rPr>
        <w:sectPr w:rsidR="00C60F2B" w:rsidRPr="00182F98">
          <w:headerReference w:type="default" r:id="rId11"/>
          <w:footerReference w:type="default" r:id="rId12"/>
          <w:pgSz w:w="11910" w:h="16840"/>
          <w:pgMar w:top="1960" w:right="700" w:bottom="1680" w:left="940" w:header="1430" w:footer="1485" w:gutter="0"/>
          <w:cols w:space="720"/>
        </w:sectPr>
      </w:pPr>
    </w:p>
    <w:p w14:paraId="51E7BD0E" w14:textId="77777777" w:rsidR="00E450DC" w:rsidRPr="00182F98" w:rsidRDefault="00E450DC">
      <w:pPr>
        <w:pStyle w:val="BodyText"/>
        <w:spacing w:before="8"/>
        <w:ind w:left="0"/>
        <w:rPr>
          <w:sz w:val="28"/>
          <w:lang w:val="sq-AL"/>
        </w:rPr>
      </w:pPr>
    </w:p>
    <w:p w14:paraId="424CA0A5" w14:textId="1122A3FB" w:rsidR="00E450DC" w:rsidRPr="00182F98" w:rsidRDefault="00763BD4">
      <w:pPr>
        <w:pStyle w:val="ListParagraph"/>
        <w:numPr>
          <w:ilvl w:val="0"/>
          <w:numId w:val="17"/>
        </w:numPr>
        <w:tabs>
          <w:tab w:val="left" w:pos="865"/>
        </w:tabs>
        <w:spacing w:before="104" w:line="244" w:lineRule="auto"/>
        <w:ind w:right="388" w:hanging="1"/>
        <w:rPr>
          <w:sz w:val="19"/>
          <w:lang w:val="sq-AL"/>
        </w:rPr>
      </w:pPr>
      <w:r w:rsidRPr="00182F98">
        <w:rPr>
          <w:sz w:val="19"/>
          <w:lang w:val="sq-AL"/>
        </w:rPr>
        <w:t xml:space="preserve">Nëse </w:t>
      </w:r>
      <w:r w:rsidR="00E93D54">
        <w:rPr>
          <w:sz w:val="19"/>
          <w:lang w:val="mk-MK"/>
        </w:rPr>
        <w:t>А</w:t>
      </w:r>
      <w:proofErr w:type="spellStart"/>
      <w:r w:rsidRPr="00182F98">
        <w:rPr>
          <w:sz w:val="19"/>
          <w:lang w:val="sq-AL"/>
        </w:rPr>
        <w:t>plikanti</w:t>
      </w:r>
      <w:proofErr w:type="spellEnd"/>
      <w:r w:rsidRPr="00182F98">
        <w:rPr>
          <w:sz w:val="19"/>
          <w:lang w:val="sq-AL"/>
        </w:rPr>
        <w:t xml:space="preserve"> është person juridik, ai do të jetë i detyruar të dorëzojë në </w:t>
      </w:r>
      <w:proofErr w:type="spellStart"/>
      <w:r w:rsidRPr="00182F98">
        <w:rPr>
          <w:sz w:val="19"/>
          <w:lang w:val="sq-AL"/>
        </w:rPr>
        <w:t>Diners</w:t>
      </w:r>
      <w:proofErr w:type="spellEnd"/>
      <w:r w:rsidRPr="00182F98">
        <w:rPr>
          <w:sz w:val="19"/>
          <w:lang w:val="sq-AL"/>
        </w:rPr>
        <w:t xml:space="preserve"> </w:t>
      </w:r>
      <w:proofErr w:type="spellStart"/>
      <w:r w:rsidRPr="00182F98">
        <w:rPr>
          <w:sz w:val="19"/>
          <w:lang w:val="sq-AL"/>
        </w:rPr>
        <w:t>Club</w:t>
      </w:r>
      <w:proofErr w:type="spellEnd"/>
      <w:r w:rsidRPr="00182F98">
        <w:rPr>
          <w:sz w:val="19"/>
          <w:lang w:val="sq-AL"/>
        </w:rPr>
        <w:t xml:space="preserve"> të gjitha dokumentet që </w:t>
      </w:r>
      <w:proofErr w:type="spellStart"/>
      <w:r w:rsidRPr="00182F98">
        <w:rPr>
          <w:sz w:val="19"/>
          <w:lang w:val="sq-AL"/>
        </w:rPr>
        <w:t>Diners</w:t>
      </w:r>
      <w:proofErr w:type="spellEnd"/>
      <w:r w:rsidRPr="00182F98">
        <w:rPr>
          <w:sz w:val="19"/>
          <w:lang w:val="sq-AL"/>
        </w:rPr>
        <w:t xml:space="preserve"> </w:t>
      </w:r>
      <w:proofErr w:type="spellStart"/>
      <w:r w:rsidRPr="00182F98">
        <w:rPr>
          <w:sz w:val="19"/>
          <w:lang w:val="sq-AL"/>
        </w:rPr>
        <w:t>Club</w:t>
      </w:r>
      <w:proofErr w:type="spellEnd"/>
      <w:r w:rsidRPr="00182F98">
        <w:rPr>
          <w:sz w:val="19"/>
          <w:lang w:val="sq-AL"/>
        </w:rPr>
        <w:t xml:space="preserve"> mund të kërkojë (gjendj</w:t>
      </w:r>
      <w:r w:rsidR="00303A2A">
        <w:rPr>
          <w:sz w:val="19"/>
          <w:lang w:val="sq-AL"/>
        </w:rPr>
        <w:t>en</w:t>
      </w:r>
      <w:r w:rsidRPr="00182F98">
        <w:rPr>
          <w:sz w:val="19"/>
          <w:lang w:val="sq-AL"/>
        </w:rPr>
        <w:t xml:space="preserve"> aktuale, pasqyrat financiare, etj.), duke përfshirë dokumentet e nevojshme për qëllimin e përcaktimit të pronarit përfundimtar të personit juridik dhe në përputhje me rregulloren maqedonase për parandalimin e pastrimit të parave dhe financimit të terrorizmit</w:t>
      </w:r>
      <w:r w:rsidR="006A540A" w:rsidRPr="00182F98">
        <w:rPr>
          <w:sz w:val="19"/>
          <w:lang w:val="sq-AL"/>
        </w:rPr>
        <w:t>.</w:t>
      </w:r>
    </w:p>
    <w:p w14:paraId="10BBBCA0" w14:textId="7B07FD5A" w:rsidR="00E450DC" w:rsidRPr="00182F98" w:rsidRDefault="00303A2A">
      <w:pPr>
        <w:pStyle w:val="ListParagraph"/>
        <w:numPr>
          <w:ilvl w:val="0"/>
          <w:numId w:val="17"/>
        </w:numPr>
        <w:tabs>
          <w:tab w:val="left" w:pos="865"/>
        </w:tabs>
        <w:spacing w:before="5" w:line="247" w:lineRule="auto"/>
        <w:ind w:right="395" w:hanging="1"/>
        <w:rPr>
          <w:sz w:val="19"/>
          <w:lang w:val="sq-AL"/>
        </w:rPr>
      </w:pPr>
      <w:proofErr w:type="spellStart"/>
      <w:r>
        <w:rPr>
          <w:sz w:val="19"/>
          <w:lang w:val="sq-AL"/>
        </w:rPr>
        <w:t>Aplikanti</w:t>
      </w:r>
      <w:proofErr w:type="spellEnd"/>
      <w:r w:rsidR="00412DAF" w:rsidRPr="00182F98">
        <w:rPr>
          <w:sz w:val="19"/>
          <w:lang w:val="sq-AL"/>
        </w:rPr>
        <w:t xml:space="preserve"> garanton saktësinë e të dhënave të paraqitura në aplikacion dhe të dokumentacionit nga paragrafët (1), (2) dhe (3) të këtij neni. Aplikimi dhe secili prej dokumenteve duhet të dorëzohen në formën e kërkuar nga </w:t>
      </w:r>
      <w:proofErr w:type="spellStart"/>
      <w:r w:rsidR="00412DAF" w:rsidRPr="00182F98">
        <w:rPr>
          <w:sz w:val="19"/>
          <w:lang w:val="sq-AL"/>
        </w:rPr>
        <w:t>Diners</w:t>
      </w:r>
      <w:proofErr w:type="spellEnd"/>
      <w:r w:rsidR="00412DAF" w:rsidRPr="00182F98">
        <w:rPr>
          <w:sz w:val="19"/>
          <w:lang w:val="sq-AL"/>
        </w:rPr>
        <w:t xml:space="preserve"> </w:t>
      </w:r>
      <w:proofErr w:type="spellStart"/>
      <w:r w:rsidR="00412DAF" w:rsidRPr="00182F98">
        <w:rPr>
          <w:sz w:val="19"/>
          <w:lang w:val="sq-AL"/>
        </w:rPr>
        <w:t>Club</w:t>
      </w:r>
      <w:proofErr w:type="spellEnd"/>
      <w:r w:rsidR="00412DAF" w:rsidRPr="00182F98">
        <w:rPr>
          <w:sz w:val="19"/>
          <w:lang w:val="sq-AL"/>
        </w:rPr>
        <w:t xml:space="preserve"> (me shkrim, </w:t>
      </w:r>
      <w:r>
        <w:rPr>
          <w:sz w:val="19"/>
          <w:lang w:val="sq-AL"/>
        </w:rPr>
        <w:t xml:space="preserve">në mënyrë </w:t>
      </w:r>
      <w:r w:rsidR="00412DAF" w:rsidRPr="00182F98">
        <w:rPr>
          <w:sz w:val="19"/>
          <w:lang w:val="sq-AL"/>
        </w:rPr>
        <w:t>elektronik</w:t>
      </w:r>
      <w:r>
        <w:rPr>
          <w:sz w:val="19"/>
          <w:lang w:val="sq-AL"/>
        </w:rPr>
        <w:t>e</w:t>
      </w:r>
      <w:r w:rsidR="00412DAF" w:rsidRPr="00182F98">
        <w:rPr>
          <w:sz w:val="19"/>
          <w:lang w:val="sq-AL"/>
        </w:rPr>
        <w:t>, etj.</w:t>
      </w:r>
      <w:r w:rsidR="006A540A" w:rsidRPr="00182F98">
        <w:rPr>
          <w:sz w:val="19"/>
          <w:lang w:val="sq-AL"/>
        </w:rPr>
        <w:t>.).</w:t>
      </w:r>
    </w:p>
    <w:p w14:paraId="0D400212" w14:textId="77777777" w:rsidR="00E450DC" w:rsidRPr="00182F98" w:rsidRDefault="00E450DC">
      <w:pPr>
        <w:pStyle w:val="BodyText"/>
        <w:spacing w:before="5"/>
        <w:ind w:left="0"/>
        <w:rPr>
          <w:lang w:val="sq-AL"/>
        </w:rPr>
      </w:pPr>
    </w:p>
    <w:p w14:paraId="6B9C2C00" w14:textId="5AE5AF6F" w:rsidR="00E450DC" w:rsidRPr="00182F98" w:rsidRDefault="00412DAF">
      <w:pPr>
        <w:pStyle w:val="Heading1"/>
        <w:rPr>
          <w:lang w:val="sq-AL"/>
        </w:rPr>
      </w:pPr>
      <w:r w:rsidRPr="00182F98">
        <w:rPr>
          <w:lang w:val="sq-AL"/>
        </w:rPr>
        <w:t>Neni</w:t>
      </w:r>
      <w:r w:rsidR="006A540A" w:rsidRPr="00182F98">
        <w:rPr>
          <w:spacing w:val="12"/>
          <w:lang w:val="sq-AL"/>
        </w:rPr>
        <w:t xml:space="preserve"> </w:t>
      </w:r>
      <w:r w:rsidR="006A540A" w:rsidRPr="00182F98">
        <w:rPr>
          <w:lang w:val="sq-AL"/>
        </w:rPr>
        <w:t>4</w:t>
      </w:r>
      <w:r w:rsidR="006A540A" w:rsidRPr="00182F98">
        <w:rPr>
          <w:spacing w:val="12"/>
          <w:lang w:val="sq-AL"/>
        </w:rPr>
        <w:t xml:space="preserve"> </w:t>
      </w:r>
      <w:r w:rsidR="006A540A" w:rsidRPr="00182F98">
        <w:rPr>
          <w:lang w:val="sq-AL"/>
        </w:rPr>
        <w:t>–</w:t>
      </w:r>
      <w:r w:rsidR="006A540A" w:rsidRPr="00182F98">
        <w:rPr>
          <w:spacing w:val="8"/>
          <w:lang w:val="sq-AL"/>
        </w:rPr>
        <w:t xml:space="preserve"> </w:t>
      </w:r>
      <w:r w:rsidRPr="00182F98">
        <w:rPr>
          <w:lang w:val="sq-AL"/>
        </w:rPr>
        <w:t>Miratim i aplikimit</w:t>
      </w:r>
    </w:p>
    <w:p w14:paraId="6150F66E" w14:textId="77777777" w:rsidR="00E450DC" w:rsidRPr="00182F98" w:rsidRDefault="00E450DC">
      <w:pPr>
        <w:pStyle w:val="BodyText"/>
        <w:spacing w:before="7"/>
        <w:ind w:left="0"/>
        <w:rPr>
          <w:b/>
          <w:lang w:val="sq-AL"/>
        </w:rPr>
      </w:pPr>
    </w:p>
    <w:p w14:paraId="7A0AD2AB" w14:textId="1F056B25" w:rsidR="00E450DC" w:rsidRPr="00182F98" w:rsidRDefault="00741CB5">
      <w:pPr>
        <w:pStyle w:val="ListParagraph"/>
        <w:numPr>
          <w:ilvl w:val="0"/>
          <w:numId w:val="16"/>
        </w:numPr>
        <w:tabs>
          <w:tab w:val="left" w:pos="865"/>
        </w:tabs>
        <w:spacing w:line="244" w:lineRule="auto"/>
        <w:ind w:right="393" w:hanging="1"/>
        <w:rPr>
          <w:sz w:val="19"/>
          <w:lang w:val="sq-AL"/>
        </w:rPr>
      </w:pPr>
      <w:r w:rsidRPr="00182F98">
        <w:rPr>
          <w:sz w:val="19"/>
          <w:lang w:val="sq-AL"/>
        </w:rPr>
        <w:t xml:space="preserve">Bazuar në aplikacionin dhe dokumentacionin e dorëzuar, </w:t>
      </w:r>
      <w:proofErr w:type="spellStart"/>
      <w:r w:rsidRPr="00182F98">
        <w:rPr>
          <w:sz w:val="19"/>
          <w:lang w:val="sq-AL"/>
        </w:rPr>
        <w:t>Diners</w:t>
      </w:r>
      <w:proofErr w:type="spellEnd"/>
      <w:r w:rsidRPr="00182F98">
        <w:rPr>
          <w:sz w:val="19"/>
          <w:lang w:val="sq-AL"/>
        </w:rPr>
        <w:t xml:space="preserve"> </w:t>
      </w:r>
      <w:proofErr w:type="spellStart"/>
      <w:r w:rsidRPr="00182F98">
        <w:rPr>
          <w:sz w:val="19"/>
          <w:lang w:val="sq-AL"/>
        </w:rPr>
        <w:t>Club</w:t>
      </w:r>
      <w:proofErr w:type="spellEnd"/>
      <w:r w:rsidRPr="00182F98">
        <w:rPr>
          <w:sz w:val="19"/>
          <w:lang w:val="sq-AL"/>
        </w:rPr>
        <w:t xml:space="preserve"> vendos të lëshojë Kartën, </w:t>
      </w:r>
      <w:proofErr w:type="spellStart"/>
      <w:r w:rsidRPr="00182F98">
        <w:rPr>
          <w:sz w:val="19"/>
          <w:lang w:val="sq-AL"/>
        </w:rPr>
        <w:t>Diners</w:t>
      </w:r>
      <w:proofErr w:type="spellEnd"/>
      <w:r w:rsidRPr="00182F98">
        <w:rPr>
          <w:sz w:val="19"/>
          <w:lang w:val="sq-AL"/>
        </w:rPr>
        <w:t xml:space="preserve"> </w:t>
      </w:r>
      <w:proofErr w:type="spellStart"/>
      <w:r w:rsidRPr="00182F98">
        <w:rPr>
          <w:sz w:val="19"/>
          <w:lang w:val="sq-AL"/>
        </w:rPr>
        <w:t>Club</w:t>
      </w:r>
      <w:proofErr w:type="spellEnd"/>
      <w:r w:rsidRPr="00182F98">
        <w:rPr>
          <w:sz w:val="19"/>
          <w:lang w:val="sq-AL"/>
        </w:rPr>
        <w:t xml:space="preserve"> nuk ka asnjë detyrim të shpjegojë vendimin e marrë</w:t>
      </w:r>
      <w:r w:rsidR="006A540A" w:rsidRPr="00182F98">
        <w:rPr>
          <w:sz w:val="19"/>
          <w:lang w:val="sq-AL"/>
        </w:rPr>
        <w:t>.</w:t>
      </w:r>
    </w:p>
    <w:p w14:paraId="0C40DBDE" w14:textId="0898BF1E" w:rsidR="00E450DC" w:rsidRPr="00182F98" w:rsidRDefault="00741CB5">
      <w:pPr>
        <w:pStyle w:val="ListParagraph"/>
        <w:numPr>
          <w:ilvl w:val="0"/>
          <w:numId w:val="16"/>
        </w:numPr>
        <w:tabs>
          <w:tab w:val="left" w:pos="865"/>
        </w:tabs>
        <w:spacing w:before="6" w:line="244" w:lineRule="auto"/>
        <w:ind w:right="395" w:hanging="1"/>
        <w:rPr>
          <w:sz w:val="19"/>
          <w:lang w:val="sq-AL"/>
        </w:rPr>
      </w:pPr>
      <w:r w:rsidRPr="00182F98">
        <w:rPr>
          <w:sz w:val="19"/>
          <w:lang w:val="sq-AL"/>
        </w:rPr>
        <w:t xml:space="preserve">Nëse kërkesa refuzohet për shkak të informacioneve të marra nga bazat e të dhënave, </w:t>
      </w:r>
      <w:proofErr w:type="spellStart"/>
      <w:r w:rsidRPr="00182F98">
        <w:rPr>
          <w:sz w:val="19"/>
          <w:lang w:val="sq-AL"/>
        </w:rPr>
        <w:t>aplikanti</w:t>
      </w:r>
      <w:proofErr w:type="spellEnd"/>
      <w:r w:rsidRPr="00182F98">
        <w:rPr>
          <w:sz w:val="19"/>
          <w:lang w:val="sq-AL"/>
        </w:rPr>
        <w:t xml:space="preserve"> ka të drejtë të informohet në kohë pa pagesë për informacionin e marrë nga kontrolli i bazës së të dhënave, si dhe për mënyrën se si a</w:t>
      </w:r>
      <w:r w:rsidR="00555681">
        <w:rPr>
          <w:sz w:val="19"/>
          <w:lang w:val="sq-AL"/>
        </w:rPr>
        <w:t>to janë siguruar</w:t>
      </w:r>
      <w:r w:rsidR="006A540A" w:rsidRPr="00182F98">
        <w:rPr>
          <w:sz w:val="19"/>
          <w:lang w:val="sq-AL"/>
        </w:rPr>
        <w:t>.</w:t>
      </w:r>
    </w:p>
    <w:p w14:paraId="2F3F7CEF" w14:textId="17775456" w:rsidR="00E450DC" w:rsidRPr="00182F98" w:rsidRDefault="00741CB5">
      <w:pPr>
        <w:pStyle w:val="ListParagraph"/>
        <w:numPr>
          <w:ilvl w:val="0"/>
          <w:numId w:val="16"/>
        </w:numPr>
        <w:tabs>
          <w:tab w:val="left" w:pos="865"/>
        </w:tabs>
        <w:spacing w:before="2" w:line="244" w:lineRule="auto"/>
        <w:ind w:right="396" w:hanging="1"/>
        <w:rPr>
          <w:sz w:val="19"/>
          <w:lang w:val="sq-AL"/>
        </w:rPr>
      </w:pPr>
      <w:proofErr w:type="spellStart"/>
      <w:r w:rsidRPr="00182F98">
        <w:rPr>
          <w:sz w:val="19"/>
          <w:lang w:val="sq-AL"/>
        </w:rPr>
        <w:t>Aplikanti</w:t>
      </w:r>
      <w:proofErr w:type="spellEnd"/>
      <w:r w:rsidRPr="00182F98">
        <w:rPr>
          <w:sz w:val="19"/>
          <w:lang w:val="sq-AL"/>
        </w:rPr>
        <w:t xml:space="preserve"> ka të drejtë të marrë një kopje të </w:t>
      </w:r>
      <w:r w:rsidR="00555681">
        <w:rPr>
          <w:sz w:val="19"/>
          <w:lang w:val="sq-AL"/>
        </w:rPr>
        <w:t>draft</w:t>
      </w:r>
      <w:r w:rsidRPr="00182F98">
        <w:rPr>
          <w:sz w:val="19"/>
          <w:lang w:val="sq-AL"/>
        </w:rPr>
        <w:t>-</w:t>
      </w:r>
      <w:r w:rsidR="00555681">
        <w:rPr>
          <w:sz w:val="19"/>
          <w:lang w:val="sq-AL"/>
        </w:rPr>
        <w:t>Kontratës</w:t>
      </w:r>
      <w:r w:rsidRPr="00182F98">
        <w:rPr>
          <w:sz w:val="19"/>
          <w:lang w:val="sq-AL"/>
        </w:rPr>
        <w:t xml:space="preserve"> pa pagesë </w:t>
      </w:r>
      <w:r w:rsidR="00555681" w:rsidRPr="00182F98">
        <w:rPr>
          <w:sz w:val="19"/>
          <w:lang w:val="sq-AL"/>
        </w:rPr>
        <w:t xml:space="preserve">për shqyrtim </w:t>
      </w:r>
      <w:r w:rsidRPr="00182F98">
        <w:rPr>
          <w:sz w:val="19"/>
          <w:lang w:val="sq-AL"/>
        </w:rPr>
        <w:t xml:space="preserve">para se të nënshkruhet. Një </w:t>
      </w:r>
      <w:r w:rsidR="00555681">
        <w:rPr>
          <w:sz w:val="19"/>
          <w:lang w:val="sq-AL"/>
        </w:rPr>
        <w:t>draft</w:t>
      </w:r>
      <w:r w:rsidRPr="00182F98">
        <w:rPr>
          <w:sz w:val="19"/>
          <w:lang w:val="sq-AL"/>
        </w:rPr>
        <w:t>-</w:t>
      </w:r>
      <w:r w:rsidR="00555681">
        <w:rPr>
          <w:sz w:val="19"/>
          <w:lang w:val="sq-AL"/>
        </w:rPr>
        <w:t>Kontratë</w:t>
      </w:r>
      <w:r w:rsidRPr="00182F98">
        <w:rPr>
          <w:sz w:val="19"/>
          <w:lang w:val="sq-AL"/>
        </w:rPr>
        <w:t xml:space="preserve"> nuk do të dorëzohet nëse </w:t>
      </w:r>
      <w:proofErr w:type="spellStart"/>
      <w:r w:rsidRPr="00182F98">
        <w:rPr>
          <w:sz w:val="19"/>
          <w:lang w:val="sq-AL"/>
        </w:rPr>
        <w:t>Diners</w:t>
      </w:r>
      <w:proofErr w:type="spellEnd"/>
      <w:r w:rsidRPr="00182F98">
        <w:rPr>
          <w:sz w:val="19"/>
          <w:lang w:val="sq-AL"/>
        </w:rPr>
        <w:t xml:space="preserve"> </w:t>
      </w:r>
      <w:proofErr w:type="spellStart"/>
      <w:r w:rsidRPr="00182F98">
        <w:rPr>
          <w:sz w:val="19"/>
          <w:lang w:val="sq-AL"/>
        </w:rPr>
        <w:t>Club</w:t>
      </w:r>
      <w:proofErr w:type="spellEnd"/>
      <w:r w:rsidRPr="00182F98">
        <w:rPr>
          <w:sz w:val="19"/>
          <w:lang w:val="sq-AL"/>
        </w:rPr>
        <w:t xml:space="preserve">, bazuar në paraqitjen e aplikacionit, nuk dëshiron të </w:t>
      </w:r>
      <w:r w:rsidR="00663690">
        <w:rPr>
          <w:sz w:val="19"/>
          <w:lang w:val="sq-AL"/>
        </w:rPr>
        <w:t xml:space="preserve">qaset drejt lidhjes së kontratës </w:t>
      </w:r>
      <w:r w:rsidRPr="00182F98">
        <w:rPr>
          <w:sz w:val="19"/>
          <w:lang w:val="sq-AL"/>
        </w:rPr>
        <w:t xml:space="preserve">me </w:t>
      </w:r>
      <w:r w:rsidR="00E93D54">
        <w:rPr>
          <w:sz w:val="19"/>
          <w:lang w:val="mk-MK"/>
        </w:rPr>
        <w:t>А</w:t>
      </w:r>
      <w:proofErr w:type="spellStart"/>
      <w:r w:rsidRPr="00182F98">
        <w:rPr>
          <w:sz w:val="19"/>
          <w:lang w:val="sq-AL"/>
        </w:rPr>
        <w:t>plikantin</w:t>
      </w:r>
      <w:proofErr w:type="spellEnd"/>
      <w:r w:rsidR="006A540A" w:rsidRPr="00182F98">
        <w:rPr>
          <w:sz w:val="19"/>
          <w:lang w:val="sq-AL"/>
        </w:rPr>
        <w:t>.</w:t>
      </w:r>
    </w:p>
    <w:p w14:paraId="31A8B9E3" w14:textId="77777777" w:rsidR="00E450DC" w:rsidRPr="00182F98" w:rsidRDefault="00E450DC">
      <w:pPr>
        <w:pStyle w:val="BodyText"/>
        <w:spacing w:before="7"/>
        <w:ind w:left="0"/>
        <w:rPr>
          <w:lang w:val="sq-AL"/>
        </w:rPr>
      </w:pPr>
    </w:p>
    <w:p w14:paraId="3EB07C33" w14:textId="3C3FA66F" w:rsidR="00741CB5" w:rsidRPr="00182F98" w:rsidRDefault="00741CB5" w:rsidP="00741CB5">
      <w:pPr>
        <w:pStyle w:val="Heading1"/>
        <w:rPr>
          <w:lang w:val="sq-AL"/>
        </w:rPr>
      </w:pPr>
      <w:r w:rsidRPr="00182F98">
        <w:rPr>
          <w:lang w:val="sq-AL"/>
        </w:rPr>
        <w:t>Neni</w:t>
      </w:r>
      <w:r w:rsidR="006A540A" w:rsidRPr="00182F98">
        <w:rPr>
          <w:spacing w:val="6"/>
          <w:lang w:val="sq-AL"/>
        </w:rPr>
        <w:t xml:space="preserve"> </w:t>
      </w:r>
      <w:r w:rsidR="006A540A" w:rsidRPr="00182F98">
        <w:rPr>
          <w:lang w:val="sq-AL"/>
        </w:rPr>
        <w:t>5</w:t>
      </w:r>
      <w:r w:rsidR="006A540A" w:rsidRPr="00182F98">
        <w:rPr>
          <w:spacing w:val="17"/>
          <w:lang w:val="sq-AL"/>
        </w:rPr>
        <w:t xml:space="preserve"> </w:t>
      </w:r>
      <w:r w:rsidR="006A540A" w:rsidRPr="00182F98">
        <w:rPr>
          <w:lang w:val="sq-AL"/>
        </w:rPr>
        <w:t>–</w:t>
      </w:r>
      <w:r w:rsidR="006A540A" w:rsidRPr="00182F98">
        <w:rPr>
          <w:spacing w:val="7"/>
          <w:lang w:val="sq-AL"/>
        </w:rPr>
        <w:t xml:space="preserve"> </w:t>
      </w:r>
      <w:r w:rsidRPr="00182F98">
        <w:rPr>
          <w:lang w:val="sq-AL"/>
        </w:rPr>
        <w:t>Lëshim i kartës</w:t>
      </w:r>
    </w:p>
    <w:p w14:paraId="02D143A7" w14:textId="77777777" w:rsidR="00E450DC" w:rsidRPr="00182F98" w:rsidRDefault="00E450DC">
      <w:pPr>
        <w:pStyle w:val="BodyText"/>
        <w:spacing w:before="1"/>
        <w:ind w:left="0"/>
        <w:rPr>
          <w:b/>
          <w:sz w:val="20"/>
          <w:lang w:val="sq-AL"/>
        </w:rPr>
      </w:pPr>
    </w:p>
    <w:p w14:paraId="311D15A4" w14:textId="5E49FF8D" w:rsidR="00E450DC" w:rsidRPr="00182F98" w:rsidRDefault="00741CB5" w:rsidP="00C60F2B">
      <w:pPr>
        <w:pStyle w:val="ListParagraph"/>
        <w:numPr>
          <w:ilvl w:val="0"/>
          <w:numId w:val="15"/>
        </w:numPr>
        <w:tabs>
          <w:tab w:val="left" w:pos="720"/>
        </w:tabs>
        <w:spacing w:line="244" w:lineRule="auto"/>
        <w:ind w:right="392" w:hanging="1"/>
        <w:rPr>
          <w:sz w:val="19"/>
          <w:lang w:val="sq-AL"/>
        </w:rPr>
      </w:pPr>
      <w:r w:rsidRPr="00182F98">
        <w:rPr>
          <w:sz w:val="19"/>
          <w:lang w:val="sq-AL"/>
        </w:rPr>
        <w:t xml:space="preserve">Nëse </w:t>
      </w:r>
      <w:proofErr w:type="spellStart"/>
      <w:r w:rsidRPr="00182F98">
        <w:rPr>
          <w:sz w:val="19"/>
          <w:lang w:val="sq-AL"/>
        </w:rPr>
        <w:t>Diners</w:t>
      </w:r>
      <w:proofErr w:type="spellEnd"/>
      <w:r w:rsidRPr="00182F98">
        <w:rPr>
          <w:sz w:val="19"/>
          <w:lang w:val="sq-AL"/>
        </w:rPr>
        <w:t xml:space="preserve"> </w:t>
      </w:r>
      <w:proofErr w:type="spellStart"/>
      <w:r w:rsidRPr="00182F98">
        <w:rPr>
          <w:sz w:val="19"/>
          <w:lang w:val="sq-AL"/>
        </w:rPr>
        <w:t>Club</w:t>
      </w:r>
      <w:proofErr w:type="spellEnd"/>
      <w:r w:rsidRPr="00182F98">
        <w:rPr>
          <w:sz w:val="19"/>
          <w:lang w:val="sq-AL"/>
        </w:rPr>
        <w:t xml:space="preserve"> vendos t'i lëshojë një kartë </w:t>
      </w:r>
      <w:proofErr w:type="spellStart"/>
      <w:r w:rsidRPr="00182F98">
        <w:rPr>
          <w:sz w:val="19"/>
          <w:lang w:val="sq-AL"/>
        </w:rPr>
        <w:t>Aplikantit</w:t>
      </w:r>
      <w:proofErr w:type="spellEnd"/>
      <w:r w:rsidRPr="00182F98">
        <w:rPr>
          <w:sz w:val="19"/>
          <w:lang w:val="sq-AL"/>
        </w:rPr>
        <w:t xml:space="preserve">, </w:t>
      </w:r>
      <w:proofErr w:type="spellStart"/>
      <w:r w:rsidRPr="00182F98">
        <w:rPr>
          <w:sz w:val="19"/>
          <w:lang w:val="sq-AL"/>
        </w:rPr>
        <w:t>Diners</w:t>
      </w:r>
      <w:proofErr w:type="spellEnd"/>
      <w:r w:rsidRPr="00182F98">
        <w:rPr>
          <w:sz w:val="19"/>
          <w:lang w:val="sq-AL"/>
        </w:rPr>
        <w:t xml:space="preserve"> </w:t>
      </w:r>
      <w:proofErr w:type="spellStart"/>
      <w:r w:rsidRPr="00182F98">
        <w:rPr>
          <w:sz w:val="19"/>
          <w:lang w:val="sq-AL"/>
        </w:rPr>
        <w:t>Club</w:t>
      </w:r>
      <w:proofErr w:type="spellEnd"/>
      <w:r w:rsidRPr="00182F98">
        <w:rPr>
          <w:sz w:val="19"/>
          <w:lang w:val="sq-AL"/>
        </w:rPr>
        <w:t xml:space="preserve"> dhe </w:t>
      </w:r>
      <w:proofErr w:type="spellStart"/>
      <w:r w:rsidRPr="00182F98">
        <w:rPr>
          <w:sz w:val="19"/>
          <w:lang w:val="sq-AL"/>
        </w:rPr>
        <w:t>Aplikanti</w:t>
      </w:r>
      <w:proofErr w:type="spellEnd"/>
      <w:r w:rsidRPr="00182F98">
        <w:rPr>
          <w:sz w:val="19"/>
          <w:lang w:val="sq-AL"/>
        </w:rPr>
        <w:t xml:space="preserve"> do të lidhin </w:t>
      </w:r>
      <w:r w:rsidR="00A510E3">
        <w:rPr>
          <w:sz w:val="19"/>
          <w:lang w:val="sq-AL"/>
        </w:rPr>
        <w:t>Kontratën</w:t>
      </w:r>
      <w:r w:rsidRPr="00182F98">
        <w:rPr>
          <w:sz w:val="19"/>
          <w:lang w:val="sq-AL"/>
        </w:rPr>
        <w:t xml:space="preserve"> në mënyrën e përcaktuar me këto Kushte të Përgjithshme. Një kopje e </w:t>
      </w:r>
      <w:r w:rsidR="00A510E3">
        <w:rPr>
          <w:sz w:val="19"/>
          <w:lang w:val="sq-AL"/>
        </w:rPr>
        <w:t>Kontratës</w:t>
      </w:r>
      <w:r w:rsidRPr="00182F98">
        <w:rPr>
          <w:sz w:val="19"/>
          <w:lang w:val="sq-AL"/>
        </w:rPr>
        <w:t xml:space="preserve"> do të sigurohet nga</w:t>
      </w:r>
      <w:r w:rsidR="00F97056">
        <w:rPr>
          <w:sz w:val="19"/>
          <w:lang w:val="sq-AL"/>
        </w:rPr>
        <w:t xml:space="preserve"> ana e</w:t>
      </w:r>
      <w:r w:rsidRPr="00182F98">
        <w:rPr>
          <w:sz w:val="19"/>
          <w:lang w:val="sq-AL"/>
        </w:rPr>
        <w:t xml:space="preserve"> </w:t>
      </w:r>
      <w:proofErr w:type="spellStart"/>
      <w:r w:rsidRPr="00182F98">
        <w:rPr>
          <w:sz w:val="19"/>
          <w:lang w:val="sq-AL"/>
        </w:rPr>
        <w:t>Diners</w:t>
      </w:r>
      <w:proofErr w:type="spellEnd"/>
      <w:r w:rsidRPr="00182F98">
        <w:rPr>
          <w:sz w:val="19"/>
          <w:lang w:val="sq-AL"/>
        </w:rPr>
        <w:t xml:space="preserve"> </w:t>
      </w:r>
      <w:proofErr w:type="spellStart"/>
      <w:r w:rsidRPr="00182F98">
        <w:rPr>
          <w:sz w:val="19"/>
          <w:lang w:val="sq-AL"/>
        </w:rPr>
        <w:t>Club</w:t>
      </w:r>
      <w:proofErr w:type="spellEnd"/>
      <w:r w:rsidR="006A540A" w:rsidRPr="00182F98">
        <w:rPr>
          <w:sz w:val="19"/>
          <w:lang w:val="sq-AL"/>
        </w:rPr>
        <w:t>.</w:t>
      </w:r>
    </w:p>
    <w:p w14:paraId="43D4025B" w14:textId="7EAA4D2B" w:rsidR="00E450DC" w:rsidRPr="00182F98" w:rsidRDefault="0050380B" w:rsidP="00C60F2B">
      <w:pPr>
        <w:pStyle w:val="ListParagraph"/>
        <w:numPr>
          <w:ilvl w:val="0"/>
          <w:numId w:val="15"/>
        </w:numPr>
        <w:ind w:left="180" w:right="370" w:firstLine="0"/>
        <w:rPr>
          <w:sz w:val="19"/>
          <w:szCs w:val="19"/>
          <w:lang w:val="sq-AL"/>
        </w:rPr>
      </w:pPr>
      <w:r w:rsidRPr="00182F98">
        <w:rPr>
          <w:sz w:val="19"/>
          <w:szCs w:val="19"/>
          <w:lang w:val="sq-AL"/>
        </w:rPr>
        <w:t xml:space="preserve">Kontrata duhet të lidhet me shkrim përmes Kanalit Direkt ose Kanalit Elektronik. Së bashku me </w:t>
      </w:r>
      <w:r w:rsidR="00A510E3">
        <w:rPr>
          <w:sz w:val="19"/>
          <w:szCs w:val="19"/>
          <w:lang w:val="sq-AL"/>
        </w:rPr>
        <w:t>Kontratën</w:t>
      </w:r>
      <w:r w:rsidRPr="00182F98">
        <w:rPr>
          <w:sz w:val="19"/>
          <w:szCs w:val="19"/>
          <w:lang w:val="sq-AL"/>
        </w:rPr>
        <w:t xml:space="preserve">, </w:t>
      </w:r>
      <w:proofErr w:type="spellStart"/>
      <w:r w:rsidRPr="00182F98">
        <w:rPr>
          <w:sz w:val="19"/>
          <w:szCs w:val="19"/>
          <w:lang w:val="sq-AL"/>
        </w:rPr>
        <w:t>Aplikanti</w:t>
      </w:r>
      <w:proofErr w:type="spellEnd"/>
      <w:r w:rsidRPr="00182F98">
        <w:rPr>
          <w:sz w:val="19"/>
          <w:szCs w:val="19"/>
          <w:lang w:val="sq-AL"/>
        </w:rPr>
        <w:t xml:space="preserve"> duhet të nënshkruajë dhe të dorëzojë me shkrim përmes Kanalit Direkt ose Elektronik një deklaratë që miraton të gjitha kontrollet e mëparshme dhe të ardhshme nga </w:t>
      </w:r>
      <w:proofErr w:type="spellStart"/>
      <w:r w:rsidRPr="00182F98">
        <w:rPr>
          <w:sz w:val="19"/>
          <w:szCs w:val="19"/>
          <w:lang w:val="sq-AL"/>
        </w:rPr>
        <w:t>Diners</w:t>
      </w:r>
      <w:proofErr w:type="spellEnd"/>
      <w:r w:rsidRPr="00182F98">
        <w:rPr>
          <w:sz w:val="19"/>
          <w:szCs w:val="19"/>
          <w:lang w:val="sq-AL"/>
        </w:rPr>
        <w:t xml:space="preserve"> </w:t>
      </w:r>
      <w:proofErr w:type="spellStart"/>
      <w:r w:rsidRPr="00182F98">
        <w:rPr>
          <w:sz w:val="19"/>
          <w:szCs w:val="19"/>
          <w:lang w:val="sq-AL"/>
        </w:rPr>
        <w:t>Club</w:t>
      </w:r>
      <w:proofErr w:type="spellEnd"/>
      <w:r w:rsidRPr="00182F98">
        <w:rPr>
          <w:sz w:val="19"/>
          <w:szCs w:val="19"/>
          <w:lang w:val="sq-AL"/>
        </w:rPr>
        <w:t xml:space="preserve"> për aftësinë kreditore të </w:t>
      </w:r>
      <w:proofErr w:type="spellStart"/>
      <w:r w:rsidRPr="00182F98">
        <w:rPr>
          <w:sz w:val="19"/>
          <w:szCs w:val="19"/>
          <w:lang w:val="sq-AL"/>
        </w:rPr>
        <w:t>aplikantit</w:t>
      </w:r>
      <w:proofErr w:type="spellEnd"/>
      <w:r w:rsidRPr="00182F98">
        <w:rPr>
          <w:sz w:val="19"/>
          <w:szCs w:val="19"/>
          <w:lang w:val="sq-AL"/>
        </w:rPr>
        <w:t xml:space="preserve"> në Byronë e Kredisë së Maqedonisë AD Shkup</w:t>
      </w:r>
      <w:r w:rsidR="006A540A" w:rsidRPr="00182F98">
        <w:rPr>
          <w:sz w:val="19"/>
          <w:szCs w:val="19"/>
          <w:lang w:val="sq-AL"/>
        </w:rPr>
        <w:t>.</w:t>
      </w:r>
      <w:r w:rsidR="00C60F2B" w:rsidRPr="00182F98">
        <w:rPr>
          <w:sz w:val="19"/>
          <w:szCs w:val="19"/>
          <w:lang w:val="sq-AL"/>
        </w:rPr>
        <w:t xml:space="preserve"> </w:t>
      </w:r>
      <w:r w:rsidRPr="00182F98">
        <w:rPr>
          <w:sz w:val="19"/>
          <w:szCs w:val="19"/>
          <w:lang w:val="sq-AL"/>
        </w:rPr>
        <w:t xml:space="preserve">Kontrata nënshkruhet </w:t>
      </w:r>
      <w:r w:rsidR="0075625D">
        <w:rPr>
          <w:sz w:val="19"/>
          <w:szCs w:val="19"/>
          <w:lang w:val="sq-AL"/>
        </w:rPr>
        <w:t>në mënyrë elektronike</w:t>
      </w:r>
      <w:r w:rsidRPr="00182F98">
        <w:rPr>
          <w:sz w:val="19"/>
          <w:szCs w:val="19"/>
          <w:lang w:val="sq-AL"/>
        </w:rPr>
        <w:t xml:space="preserve"> me nënshkrim </w:t>
      </w:r>
      <w:proofErr w:type="spellStart"/>
      <w:r w:rsidRPr="00182F98">
        <w:rPr>
          <w:sz w:val="19"/>
          <w:szCs w:val="19"/>
          <w:lang w:val="sq-AL"/>
        </w:rPr>
        <w:t>dixhital</w:t>
      </w:r>
      <w:proofErr w:type="spellEnd"/>
      <w:r w:rsidRPr="00182F98">
        <w:rPr>
          <w:sz w:val="19"/>
          <w:szCs w:val="19"/>
          <w:lang w:val="sq-AL"/>
        </w:rPr>
        <w:t xml:space="preserve">: Nënshkrimi </w:t>
      </w:r>
      <w:proofErr w:type="spellStart"/>
      <w:r w:rsidRPr="00182F98">
        <w:rPr>
          <w:sz w:val="19"/>
          <w:szCs w:val="19"/>
          <w:lang w:val="sq-AL"/>
        </w:rPr>
        <w:t>dixhital</w:t>
      </w:r>
      <w:proofErr w:type="spellEnd"/>
      <w:r w:rsidRPr="00182F98">
        <w:rPr>
          <w:sz w:val="19"/>
          <w:szCs w:val="19"/>
          <w:lang w:val="sq-AL"/>
        </w:rPr>
        <w:t xml:space="preserve"> i dokumentacionit të kontratës bëhet nëpërmjet një kodi OTP të dërguar në një mesazh SMS dhe futet në një </w:t>
      </w:r>
      <w:r w:rsidRPr="0075625D">
        <w:rPr>
          <w:b/>
          <w:bCs/>
          <w:sz w:val="19"/>
          <w:szCs w:val="19"/>
          <w:lang w:val="sq-AL"/>
        </w:rPr>
        <w:t xml:space="preserve">skedar të koduar </w:t>
      </w:r>
      <w:proofErr w:type="spellStart"/>
      <w:r w:rsidRPr="0075625D">
        <w:rPr>
          <w:b/>
          <w:bCs/>
          <w:sz w:val="19"/>
          <w:szCs w:val="19"/>
          <w:lang w:val="sq-AL"/>
        </w:rPr>
        <w:t>xml</w:t>
      </w:r>
      <w:proofErr w:type="spellEnd"/>
      <w:r w:rsidRPr="00182F98">
        <w:rPr>
          <w:sz w:val="19"/>
          <w:szCs w:val="19"/>
          <w:lang w:val="sq-AL"/>
        </w:rPr>
        <w:t xml:space="preserve"> që krijohet në fund të procesit dhe përmban: nënshkrimi</w:t>
      </w:r>
      <w:r w:rsidR="0075625D">
        <w:rPr>
          <w:sz w:val="19"/>
          <w:szCs w:val="19"/>
          <w:lang w:val="sq-AL"/>
        </w:rPr>
        <w:t>n</w:t>
      </w:r>
      <w:r w:rsidRPr="00182F98">
        <w:rPr>
          <w:sz w:val="19"/>
          <w:szCs w:val="19"/>
          <w:lang w:val="sq-AL"/>
        </w:rPr>
        <w:t xml:space="preserve"> elektronik </w:t>
      </w:r>
      <w:r w:rsidR="0075625D">
        <w:rPr>
          <w:sz w:val="19"/>
          <w:szCs w:val="19"/>
          <w:lang w:val="sq-AL"/>
        </w:rPr>
        <w:t>të</w:t>
      </w:r>
      <w:r w:rsidRPr="00182F98">
        <w:rPr>
          <w:sz w:val="19"/>
          <w:szCs w:val="19"/>
          <w:lang w:val="sq-AL"/>
        </w:rPr>
        <w:t xml:space="preserve"> </w:t>
      </w:r>
      <w:proofErr w:type="spellStart"/>
      <w:r w:rsidRPr="00182F98">
        <w:rPr>
          <w:sz w:val="19"/>
          <w:szCs w:val="19"/>
          <w:lang w:val="sq-AL"/>
        </w:rPr>
        <w:t>aplikantit</w:t>
      </w:r>
      <w:proofErr w:type="spellEnd"/>
      <w:r w:rsidRPr="00182F98">
        <w:rPr>
          <w:sz w:val="19"/>
          <w:szCs w:val="19"/>
          <w:lang w:val="sq-AL"/>
        </w:rPr>
        <w:t xml:space="preserve"> (me certifikatë të kualifikuar); vul</w:t>
      </w:r>
      <w:r w:rsidR="0075625D">
        <w:rPr>
          <w:sz w:val="19"/>
          <w:szCs w:val="19"/>
          <w:lang w:val="sq-AL"/>
        </w:rPr>
        <w:t>ë</w:t>
      </w:r>
      <w:r w:rsidRPr="00182F98">
        <w:rPr>
          <w:sz w:val="19"/>
          <w:szCs w:val="19"/>
          <w:lang w:val="sq-AL"/>
        </w:rPr>
        <w:t xml:space="preserve"> kohore; një referencë unike për çdo dokument </w:t>
      </w:r>
      <w:proofErr w:type="spellStart"/>
      <w:r w:rsidRPr="00182F98">
        <w:rPr>
          <w:sz w:val="19"/>
          <w:szCs w:val="19"/>
          <w:lang w:val="sq-AL"/>
        </w:rPr>
        <w:t>kontraktual</w:t>
      </w:r>
      <w:proofErr w:type="spellEnd"/>
      <w:r w:rsidRPr="00182F98">
        <w:rPr>
          <w:sz w:val="19"/>
          <w:szCs w:val="19"/>
          <w:lang w:val="sq-AL"/>
        </w:rPr>
        <w:t xml:space="preserve">; Adresa IP nga e cila është kryer nënshkrimi; informacion në lidhje me </w:t>
      </w:r>
      <w:r w:rsidR="0075625D">
        <w:rPr>
          <w:sz w:val="19"/>
          <w:szCs w:val="19"/>
          <w:lang w:val="sq-AL"/>
        </w:rPr>
        <w:t>shfletuesin</w:t>
      </w:r>
      <w:r w:rsidRPr="00182F98">
        <w:rPr>
          <w:sz w:val="19"/>
          <w:szCs w:val="19"/>
          <w:lang w:val="sq-AL"/>
        </w:rPr>
        <w:t xml:space="preserve"> nga i cili është kryer nënshkrimi; metoda e vërtetimit të nënshkrimit (kodi OTP</w:t>
      </w:r>
      <w:r w:rsidR="00C60F2B" w:rsidRPr="00182F98">
        <w:rPr>
          <w:sz w:val="19"/>
          <w:szCs w:val="19"/>
          <w:lang w:val="sq-AL"/>
        </w:rPr>
        <w:t>).</w:t>
      </w:r>
    </w:p>
    <w:p w14:paraId="376B3C5E" w14:textId="2890A52B" w:rsidR="00E450DC" w:rsidRPr="00182F98" w:rsidRDefault="0084580A">
      <w:pPr>
        <w:pStyle w:val="ListParagraph"/>
        <w:numPr>
          <w:ilvl w:val="0"/>
          <w:numId w:val="15"/>
        </w:numPr>
        <w:tabs>
          <w:tab w:val="left" w:pos="865"/>
        </w:tabs>
        <w:spacing w:line="244" w:lineRule="auto"/>
        <w:ind w:right="387" w:hanging="1"/>
        <w:rPr>
          <w:sz w:val="19"/>
          <w:lang w:val="sq-AL"/>
        </w:rPr>
      </w:pPr>
      <w:r w:rsidRPr="00182F98">
        <w:rPr>
          <w:sz w:val="19"/>
          <w:lang w:val="sq-AL"/>
        </w:rPr>
        <w:t xml:space="preserve">Pas nënshkrimit të dokumenteve nga paragrafi 2 më lart dhe identifikimit të </w:t>
      </w:r>
      <w:proofErr w:type="spellStart"/>
      <w:r w:rsidR="006547EF">
        <w:rPr>
          <w:sz w:val="19"/>
          <w:lang w:val="sq-AL"/>
        </w:rPr>
        <w:t>A</w:t>
      </w:r>
      <w:r w:rsidRPr="00182F98">
        <w:rPr>
          <w:sz w:val="19"/>
          <w:lang w:val="sq-AL"/>
        </w:rPr>
        <w:t>plikantit</w:t>
      </w:r>
      <w:proofErr w:type="spellEnd"/>
      <w:r w:rsidRPr="00182F98">
        <w:rPr>
          <w:sz w:val="19"/>
          <w:lang w:val="sq-AL"/>
        </w:rPr>
        <w:t xml:space="preserve"> në përputhje me rregullat e Ligjit për parandalimin e pastrimit të parave dhe financimit të terrorizmit, </w:t>
      </w:r>
      <w:proofErr w:type="spellStart"/>
      <w:r w:rsidR="006547EF">
        <w:rPr>
          <w:sz w:val="19"/>
          <w:lang w:val="sq-AL"/>
        </w:rPr>
        <w:t>A</w:t>
      </w:r>
      <w:r w:rsidRPr="00182F98">
        <w:rPr>
          <w:sz w:val="19"/>
          <w:lang w:val="sq-AL"/>
        </w:rPr>
        <w:t>plikanti</w:t>
      </w:r>
      <w:proofErr w:type="spellEnd"/>
      <w:r w:rsidRPr="00182F98">
        <w:rPr>
          <w:sz w:val="19"/>
          <w:lang w:val="sq-AL"/>
        </w:rPr>
        <w:t xml:space="preserve"> do të fitojë statusin e përdoruesit dhe ai do të jetë në gjendje të </w:t>
      </w:r>
      <w:r w:rsidR="006547EF">
        <w:rPr>
          <w:sz w:val="19"/>
          <w:lang w:val="sq-AL"/>
        </w:rPr>
        <w:t>fitojë</w:t>
      </w:r>
      <w:r w:rsidRPr="00182F98">
        <w:rPr>
          <w:sz w:val="19"/>
          <w:lang w:val="sq-AL"/>
        </w:rPr>
        <w:t xml:space="preserve"> dhe </w:t>
      </w:r>
      <w:r w:rsidR="006547EF">
        <w:rPr>
          <w:sz w:val="19"/>
          <w:lang w:val="sq-AL"/>
        </w:rPr>
        <w:t xml:space="preserve">t’i </w:t>
      </w:r>
      <w:r w:rsidRPr="00182F98">
        <w:rPr>
          <w:sz w:val="19"/>
          <w:lang w:val="sq-AL"/>
        </w:rPr>
        <w:t>aktivizo</w:t>
      </w:r>
      <w:r w:rsidR="006547EF">
        <w:rPr>
          <w:sz w:val="19"/>
          <w:lang w:val="sq-AL"/>
        </w:rPr>
        <w:t>het</w:t>
      </w:r>
      <w:r w:rsidRPr="00182F98">
        <w:rPr>
          <w:sz w:val="19"/>
          <w:lang w:val="sq-AL"/>
        </w:rPr>
        <w:t xml:space="preserve"> një Kartë, e cila do t'i lëshohet brenda një kohe të arsyeshme. Karta </w:t>
      </w:r>
      <w:proofErr w:type="spellStart"/>
      <w:r w:rsidRPr="00182F98">
        <w:rPr>
          <w:sz w:val="19"/>
          <w:lang w:val="sq-AL"/>
        </w:rPr>
        <w:t>Diners</w:t>
      </w:r>
      <w:proofErr w:type="spellEnd"/>
      <w:r w:rsidRPr="00182F98">
        <w:rPr>
          <w:sz w:val="19"/>
          <w:lang w:val="sq-AL"/>
        </w:rPr>
        <w:t xml:space="preserve"> </w:t>
      </w:r>
      <w:proofErr w:type="spellStart"/>
      <w:r w:rsidRPr="00182F98">
        <w:rPr>
          <w:sz w:val="19"/>
          <w:lang w:val="sq-AL"/>
        </w:rPr>
        <w:t>Club</w:t>
      </w:r>
      <w:proofErr w:type="spellEnd"/>
      <w:r w:rsidRPr="00182F98">
        <w:rPr>
          <w:sz w:val="19"/>
          <w:lang w:val="sq-AL"/>
        </w:rPr>
        <w:t xml:space="preserve"> i dorëzohet Përdoruesit me </w:t>
      </w:r>
      <w:r w:rsidR="006547EF">
        <w:rPr>
          <w:sz w:val="19"/>
          <w:lang w:val="sq-AL"/>
        </w:rPr>
        <w:t xml:space="preserve">anë të </w:t>
      </w:r>
      <w:r w:rsidRPr="00182F98">
        <w:rPr>
          <w:sz w:val="19"/>
          <w:lang w:val="sq-AL"/>
        </w:rPr>
        <w:t>postë</w:t>
      </w:r>
      <w:r w:rsidR="006547EF">
        <w:rPr>
          <w:sz w:val="19"/>
          <w:lang w:val="sq-AL"/>
        </w:rPr>
        <w:t>s</w:t>
      </w:r>
      <w:r w:rsidRPr="00182F98">
        <w:rPr>
          <w:sz w:val="19"/>
          <w:lang w:val="sq-AL"/>
        </w:rPr>
        <w:t>, në adresën e tij të banimit që Përdoruesi</w:t>
      </w:r>
      <w:r w:rsidR="006547EF">
        <w:rPr>
          <w:sz w:val="19"/>
          <w:lang w:val="sq-AL"/>
        </w:rPr>
        <w:t xml:space="preserve"> e</w:t>
      </w:r>
      <w:r w:rsidRPr="00182F98">
        <w:rPr>
          <w:sz w:val="19"/>
          <w:lang w:val="sq-AL"/>
        </w:rPr>
        <w:t xml:space="preserve"> ka specifikuar në aplikacion</w:t>
      </w:r>
      <w:r w:rsidR="006A540A" w:rsidRPr="00182F98">
        <w:rPr>
          <w:sz w:val="19"/>
          <w:lang w:val="sq-AL"/>
        </w:rPr>
        <w:t>.</w:t>
      </w:r>
    </w:p>
    <w:p w14:paraId="6638A77A" w14:textId="508C7505" w:rsidR="00E450DC" w:rsidRPr="00182F98" w:rsidRDefault="0084580A" w:rsidP="00C60F2B">
      <w:pPr>
        <w:pStyle w:val="ListParagraph"/>
        <w:numPr>
          <w:ilvl w:val="0"/>
          <w:numId w:val="15"/>
        </w:numPr>
        <w:tabs>
          <w:tab w:val="left" w:pos="865"/>
        </w:tabs>
        <w:spacing w:before="1" w:line="244" w:lineRule="auto"/>
        <w:ind w:right="389" w:hanging="1"/>
        <w:rPr>
          <w:sz w:val="19"/>
          <w:lang w:val="sq-AL"/>
        </w:rPr>
      </w:pPr>
      <w:r w:rsidRPr="00182F98">
        <w:rPr>
          <w:sz w:val="19"/>
          <w:lang w:val="sq-AL"/>
        </w:rPr>
        <w:t xml:space="preserve">Periudha e vlefshmërisë së Kartës me lëshimin e parë është një vit. Për çdo rinovim të ri, periudha e vlefshmërisë së Kartës është dy vjet. Nëse Përdoruesi nuk e anulon përdorimin të paktën 30 ditë përpara skadimit të periudhës së vlefshmërisë së Kartës, ajo rinovohet automatikisht për një periudhë të re, gjatë së cilës llogaritet dhe </w:t>
      </w:r>
      <w:proofErr w:type="spellStart"/>
      <w:r w:rsidRPr="00182F98">
        <w:rPr>
          <w:sz w:val="19"/>
          <w:lang w:val="sq-AL"/>
        </w:rPr>
        <w:t>tarifohet</w:t>
      </w:r>
      <w:proofErr w:type="spellEnd"/>
      <w:r w:rsidRPr="00182F98">
        <w:rPr>
          <w:sz w:val="19"/>
          <w:lang w:val="sq-AL"/>
        </w:rPr>
        <w:t xml:space="preserve"> tarifa e anëtarësimit. Periudha e vlefshmërisë së Kartës </w:t>
      </w:r>
      <w:r w:rsidR="00AC67B7">
        <w:rPr>
          <w:sz w:val="19"/>
          <w:lang w:val="sq-AL"/>
        </w:rPr>
        <w:t>është e shënuar</w:t>
      </w:r>
      <w:r w:rsidRPr="00182F98">
        <w:rPr>
          <w:sz w:val="19"/>
          <w:lang w:val="sq-AL"/>
        </w:rPr>
        <w:t xml:space="preserve"> në vetë Kartën. Përdoruesi mund ta përdorë Kartën vetëm gjatë periudhës së vlefshmërisë së saj</w:t>
      </w:r>
      <w:r w:rsidR="006A540A" w:rsidRPr="00182F98">
        <w:rPr>
          <w:sz w:val="19"/>
          <w:lang w:val="sq-AL"/>
        </w:rPr>
        <w:t>.</w:t>
      </w:r>
    </w:p>
    <w:p w14:paraId="2013FBA0" w14:textId="77777777" w:rsidR="00C60F2B" w:rsidRPr="00182F98" w:rsidRDefault="00C60F2B" w:rsidP="00C60F2B">
      <w:pPr>
        <w:pStyle w:val="ListParagraph"/>
        <w:numPr>
          <w:ilvl w:val="0"/>
          <w:numId w:val="15"/>
        </w:numPr>
        <w:tabs>
          <w:tab w:val="left" w:pos="865"/>
        </w:tabs>
        <w:spacing w:before="1" w:line="244" w:lineRule="auto"/>
        <w:ind w:right="389" w:hanging="1"/>
        <w:rPr>
          <w:sz w:val="19"/>
          <w:lang w:val="sq-AL"/>
        </w:rPr>
      </w:pPr>
    </w:p>
    <w:p w14:paraId="45901468" w14:textId="68784D95" w:rsidR="00E450DC" w:rsidRPr="00182F98" w:rsidRDefault="0084580A" w:rsidP="00C60F2B">
      <w:pPr>
        <w:pStyle w:val="Heading1"/>
        <w:spacing w:before="1"/>
        <w:rPr>
          <w:lang w:val="sq-AL"/>
        </w:rPr>
      </w:pPr>
      <w:r w:rsidRPr="00182F98">
        <w:rPr>
          <w:lang w:val="sq-AL"/>
        </w:rPr>
        <w:t>Neni</w:t>
      </w:r>
      <w:r w:rsidR="006A540A" w:rsidRPr="00182F98">
        <w:rPr>
          <w:spacing w:val="5"/>
          <w:lang w:val="sq-AL"/>
        </w:rPr>
        <w:t xml:space="preserve"> </w:t>
      </w:r>
      <w:r w:rsidR="006A540A" w:rsidRPr="00182F98">
        <w:rPr>
          <w:lang w:val="sq-AL"/>
        </w:rPr>
        <w:t>6</w:t>
      </w:r>
      <w:r w:rsidR="006A540A" w:rsidRPr="00182F98">
        <w:rPr>
          <w:spacing w:val="16"/>
          <w:lang w:val="sq-AL"/>
        </w:rPr>
        <w:t xml:space="preserve"> </w:t>
      </w:r>
      <w:r w:rsidRPr="00182F98">
        <w:rPr>
          <w:lang w:val="sq-AL"/>
        </w:rPr>
        <w:t>–</w:t>
      </w:r>
      <w:r w:rsidR="006A540A" w:rsidRPr="00182F98">
        <w:rPr>
          <w:spacing w:val="5"/>
          <w:lang w:val="sq-AL"/>
        </w:rPr>
        <w:t xml:space="preserve"> </w:t>
      </w:r>
      <w:r w:rsidRPr="00182F98">
        <w:rPr>
          <w:lang w:val="sq-AL"/>
        </w:rPr>
        <w:t>Limiti kreditor</w:t>
      </w:r>
    </w:p>
    <w:p w14:paraId="436BC41B" w14:textId="778951EF" w:rsidR="00E450DC" w:rsidRPr="00182F98" w:rsidRDefault="0084580A">
      <w:pPr>
        <w:pStyle w:val="ListParagraph"/>
        <w:numPr>
          <w:ilvl w:val="0"/>
          <w:numId w:val="14"/>
        </w:numPr>
        <w:tabs>
          <w:tab w:val="left" w:pos="865"/>
        </w:tabs>
        <w:spacing w:before="1" w:line="247" w:lineRule="auto"/>
        <w:ind w:right="392" w:hanging="1"/>
        <w:rPr>
          <w:sz w:val="19"/>
          <w:lang w:val="sq-AL"/>
        </w:rPr>
      </w:pPr>
      <w:r w:rsidRPr="00182F98">
        <w:rPr>
          <w:sz w:val="19"/>
          <w:lang w:val="sq-AL"/>
        </w:rPr>
        <w:t xml:space="preserve">Së bashku me miratimin e Kartës, </w:t>
      </w:r>
      <w:proofErr w:type="spellStart"/>
      <w:r w:rsidRPr="00182F98">
        <w:rPr>
          <w:sz w:val="19"/>
          <w:lang w:val="sq-AL"/>
        </w:rPr>
        <w:t>Diners</w:t>
      </w:r>
      <w:proofErr w:type="spellEnd"/>
      <w:r w:rsidRPr="00182F98">
        <w:rPr>
          <w:sz w:val="19"/>
          <w:lang w:val="sq-AL"/>
        </w:rPr>
        <w:t xml:space="preserve"> </w:t>
      </w:r>
      <w:proofErr w:type="spellStart"/>
      <w:r w:rsidRPr="00182F98">
        <w:rPr>
          <w:sz w:val="19"/>
          <w:lang w:val="sq-AL"/>
        </w:rPr>
        <w:t>Club</w:t>
      </w:r>
      <w:proofErr w:type="spellEnd"/>
      <w:r w:rsidRPr="00182F98">
        <w:rPr>
          <w:sz w:val="19"/>
          <w:lang w:val="sq-AL"/>
        </w:rPr>
        <w:t xml:space="preserve"> </w:t>
      </w:r>
      <w:r w:rsidR="004239EB">
        <w:rPr>
          <w:sz w:val="19"/>
          <w:lang w:val="sq-AL"/>
        </w:rPr>
        <w:t xml:space="preserve">i </w:t>
      </w:r>
      <w:r w:rsidRPr="00182F98">
        <w:rPr>
          <w:sz w:val="19"/>
          <w:lang w:val="sq-AL"/>
        </w:rPr>
        <w:t>miraton</w:t>
      </w:r>
      <w:r w:rsidR="004239EB">
        <w:rPr>
          <w:sz w:val="19"/>
          <w:lang w:val="sq-AL"/>
        </w:rPr>
        <w:t xml:space="preserve"> Përdoruesit edhe</w:t>
      </w:r>
      <w:r w:rsidRPr="00182F98">
        <w:rPr>
          <w:sz w:val="19"/>
          <w:lang w:val="sq-AL"/>
        </w:rPr>
        <w:t xml:space="preserve"> Limitin e Kredi</w:t>
      </w:r>
      <w:r w:rsidR="004239EB">
        <w:rPr>
          <w:sz w:val="19"/>
          <w:lang w:val="sq-AL"/>
        </w:rPr>
        <w:t>së</w:t>
      </w:r>
      <w:r w:rsidRPr="00182F98">
        <w:rPr>
          <w:sz w:val="19"/>
          <w:lang w:val="sq-AL"/>
        </w:rPr>
        <w:t xml:space="preserve">. Shuma e limitit të kredisë përcaktohet sipas vlerësimit të aftësisë kreditore të Përdoruesit nga </w:t>
      </w:r>
      <w:proofErr w:type="spellStart"/>
      <w:r w:rsidRPr="00182F98">
        <w:rPr>
          <w:sz w:val="19"/>
          <w:lang w:val="sq-AL"/>
        </w:rPr>
        <w:t>Diners</w:t>
      </w:r>
      <w:proofErr w:type="spellEnd"/>
      <w:r w:rsidRPr="00182F98">
        <w:rPr>
          <w:sz w:val="19"/>
          <w:lang w:val="sq-AL"/>
        </w:rPr>
        <w:t xml:space="preserve"> </w:t>
      </w:r>
      <w:proofErr w:type="spellStart"/>
      <w:r w:rsidRPr="00182F98">
        <w:rPr>
          <w:sz w:val="19"/>
          <w:lang w:val="sq-AL"/>
        </w:rPr>
        <w:t>Club</w:t>
      </w:r>
      <w:proofErr w:type="spellEnd"/>
      <w:r w:rsidRPr="00182F98">
        <w:rPr>
          <w:sz w:val="19"/>
          <w:lang w:val="sq-AL"/>
        </w:rPr>
        <w:t xml:space="preserve"> dhe shfaqet në faturën për kartën e </w:t>
      </w:r>
      <w:proofErr w:type="spellStart"/>
      <w:r w:rsidRPr="00182F98">
        <w:rPr>
          <w:sz w:val="19"/>
          <w:lang w:val="sq-AL"/>
        </w:rPr>
        <w:t>Diners</w:t>
      </w:r>
      <w:proofErr w:type="spellEnd"/>
      <w:r w:rsidRPr="00182F98">
        <w:rPr>
          <w:sz w:val="19"/>
          <w:lang w:val="sq-AL"/>
        </w:rPr>
        <w:t xml:space="preserve"> </w:t>
      </w:r>
      <w:proofErr w:type="spellStart"/>
      <w:r w:rsidRPr="00182F98">
        <w:rPr>
          <w:sz w:val="19"/>
          <w:lang w:val="sq-AL"/>
        </w:rPr>
        <w:t>Club</w:t>
      </w:r>
      <w:proofErr w:type="spellEnd"/>
      <w:r w:rsidR="006A540A" w:rsidRPr="00182F98">
        <w:rPr>
          <w:sz w:val="19"/>
          <w:lang w:val="sq-AL"/>
        </w:rPr>
        <w:t>.</w:t>
      </w:r>
    </w:p>
    <w:p w14:paraId="184F0FFC" w14:textId="1450F122" w:rsidR="00E450DC" w:rsidRPr="00182F98" w:rsidRDefault="0084580A">
      <w:pPr>
        <w:pStyle w:val="ListParagraph"/>
        <w:numPr>
          <w:ilvl w:val="0"/>
          <w:numId w:val="14"/>
        </w:numPr>
        <w:tabs>
          <w:tab w:val="left" w:pos="865"/>
        </w:tabs>
        <w:spacing w:line="247" w:lineRule="auto"/>
        <w:ind w:right="395" w:hanging="1"/>
        <w:rPr>
          <w:sz w:val="19"/>
          <w:lang w:val="sq-AL"/>
        </w:rPr>
      </w:pPr>
      <w:proofErr w:type="spellStart"/>
      <w:r w:rsidRPr="00182F98">
        <w:rPr>
          <w:sz w:val="19"/>
          <w:lang w:val="sq-AL"/>
        </w:rPr>
        <w:t>Diners</w:t>
      </w:r>
      <w:proofErr w:type="spellEnd"/>
      <w:r w:rsidRPr="00182F98">
        <w:rPr>
          <w:sz w:val="19"/>
          <w:lang w:val="sq-AL"/>
        </w:rPr>
        <w:t xml:space="preserve"> </w:t>
      </w:r>
      <w:proofErr w:type="spellStart"/>
      <w:r w:rsidRPr="00182F98">
        <w:rPr>
          <w:sz w:val="19"/>
          <w:lang w:val="sq-AL"/>
        </w:rPr>
        <w:t>Club</w:t>
      </w:r>
      <w:proofErr w:type="spellEnd"/>
      <w:r w:rsidRPr="00182F98">
        <w:rPr>
          <w:sz w:val="19"/>
          <w:lang w:val="sq-AL"/>
        </w:rPr>
        <w:t xml:space="preserve"> ka të drejtën sipas gjykimit të tij për të rritur ose ulur kufirin, për të cilin Përdoruesi do të njoftohet në faturën e ardhshme të dorëzuar. Kufiri fillestar i përcaktuar i kredisë do të përcaktohet </w:t>
      </w:r>
      <w:r w:rsidR="004239EB">
        <w:rPr>
          <w:sz w:val="19"/>
          <w:lang w:val="sq-AL"/>
        </w:rPr>
        <w:t>me</w:t>
      </w:r>
      <w:r w:rsidRPr="00182F98">
        <w:rPr>
          <w:sz w:val="19"/>
          <w:lang w:val="sq-AL"/>
        </w:rPr>
        <w:t xml:space="preserve"> </w:t>
      </w:r>
      <w:r w:rsidR="00D566F9">
        <w:rPr>
          <w:sz w:val="19"/>
          <w:lang w:val="sq-AL"/>
        </w:rPr>
        <w:t>Kontrat</w:t>
      </w:r>
      <w:r w:rsidR="004239EB">
        <w:rPr>
          <w:sz w:val="19"/>
          <w:lang w:val="sq-AL"/>
        </w:rPr>
        <w:t>ë</w:t>
      </w:r>
      <w:r w:rsidR="006A540A" w:rsidRPr="00182F98">
        <w:rPr>
          <w:sz w:val="19"/>
          <w:lang w:val="sq-AL"/>
        </w:rPr>
        <w:t>.</w:t>
      </w:r>
    </w:p>
    <w:p w14:paraId="2C24F7A9" w14:textId="20C6E150" w:rsidR="00E450DC" w:rsidRPr="00182F98" w:rsidRDefault="0084580A">
      <w:pPr>
        <w:pStyle w:val="ListParagraph"/>
        <w:numPr>
          <w:ilvl w:val="0"/>
          <w:numId w:val="14"/>
        </w:numPr>
        <w:tabs>
          <w:tab w:val="left" w:pos="865"/>
        </w:tabs>
        <w:spacing w:line="244" w:lineRule="auto"/>
        <w:ind w:right="390" w:hanging="1"/>
        <w:rPr>
          <w:sz w:val="19"/>
          <w:lang w:val="sq-AL"/>
        </w:rPr>
      </w:pPr>
      <w:r w:rsidRPr="00182F98">
        <w:rPr>
          <w:w w:val="95"/>
          <w:sz w:val="19"/>
          <w:lang w:val="sq-AL"/>
        </w:rPr>
        <w:t xml:space="preserve">Gjatë periudhës së vlefshmërisë së </w:t>
      </w:r>
      <w:r w:rsidR="00A510E3">
        <w:rPr>
          <w:w w:val="95"/>
          <w:sz w:val="19"/>
          <w:lang w:val="sq-AL"/>
        </w:rPr>
        <w:t>Kontratës</w:t>
      </w:r>
      <w:r w:rsidRPr="00182F98">
        <w:rPr>
          <w:w w:val="95"/>
          <w:sz w:val="19"/>
          <w:lang w:val="sq-AL"/>
        </w:rPr>
        <w:t xml:space="preserve">, Përdoruesi mund të paraqesë një kërkesë në </w:t>
      </w:r>
      <w:proofErr w:type="spellStart"/>
      <w:r w:rsidRPr="00182F98">
        <w:rPr>
          <w:w w:val="95"/>
          <w:sz w:val="19"/>
          <w:lang w:val="sq-AL"/>
        </w:rPr>
        <w:t>Diners</w:t>
      </w:r>
      <w:proofErr w:type="spellEnd"/>
      <w:r w:rsidRPr="00182F98">
        <w:rPr>
          <w:w w:val="95"/>
          <w:sz w:val="19"/>
          <w:lang w:val="sq-AL"/>
        </w:rPr>
        <w:t xml:space="preserve"> </w:t>
      </w:r>
      <w:proofErr w:type="spellStart"/>
      <w:r w:rsidRPr="00182F98">
        <w:rPr>
          <w:w w:val="95"/>
          <w:sz w:val="19"/>
          <w:lang w:val="sq-AL"/>
        </w:rPr>
        <w:t>Club</w:t>
      </w:r>
      <w:proofErr w:type="spellEnd"/>
      <w:r w:rsidRPr="00182F98">
        <w:rPr>
          <w:w w:val="95"/>
          <w:sz w:val="19"/>
          <w:lang w:val="sq-AL"/>
        </w:rPr>
        <w:t xml:space="preserve"> për një rritje të limitit të miratuar të </w:t>
      </w:r>
      <w:r w:rsidR="004239EB">
        <w:rPr>
          <w:w w:val="95"/>
          <w:sz w:val="19"/>
          <w:lang w:val="sq-AL"/>
        </w:rPr>
        <w:t>K</w:t>
      </w:r>
      <w:r w:rsidRPr="00182F98">
        <w:rPr>
          <w:w w:val="95"/>
          <w:sz w:val="19"/>
          <w:lang w:val="sq-AL"/>
        </w:rPr>
        <w:t>redisë përmes Kanalit Elektronik ose përmes aplikacioni</w:t>
      </w:r>
      <w:r w:rsidR="004239EB">
        <w:rPr>
          <w:w w:val="95"/>
          <w:sz w:val="19"/>
          <w:lang w:val="sq-AL"/>
        </w:rPr>
        <w:t>t</w:t>
      </w:r>
      <w:r w:rsidRPr="00182F98">
        <w:rPr>
          <w:w w:val="95"/>
          <w:sz w:val="19"/>
          <w:lang w:val="sq-AL"/>
        </w:rPr>
        <w:t xml:space="preserve"> </w:t>
      </w:r>
      <w:r w:rsidR="004239EB">
        <w:rPr>
          <w:w w:val="95"/>
          <w:sz w:val="19"/>
          <w:lang w:val="sq-AL"/>
        </w:rPr>
        <w:t>mobil</w:t>
      </w:r>
      <w:r w:rsidR="006A540A" w:rsidRPr="00182F98">
        <w:rPr>
          <w:sz w:val="19"/>
          <w:lang w:val="sq-AL"/>
        </w:rPr>
        <w:t>.</w:t>
      </w:r>
    </w:p>
    <w:p w14:paraId="5E2001AF" w14:textId="1092BC99" w:rsidR="00E450DC" w:rsidRPr="00182F98" w:rsidRDefault="0084580A" w:rsidP="00C60F2B">
      <w:pPr>
        <w:pStyle w:val="ListParagraph"/>
        <w:numPr>
          <w:ilvl w:val="0"/>
          <w:numId w:val="14"/>
        </w:numPr>
        <w:tabs>
          <w:tab w:val="left" w:pos="865"/>
        </w:tabs>
        <w:spacing w:line="244" w:lineRule="auto"/>
        <w:ind w:right="398" w:hanging="1"/>
        <w:rPr>
          <w:sz w:val="19"/>
          <w:lang w:val="sq-AL"/>
        </w:rPr>
        <w:sectPr w:rsidR="00E450DC" w:rsidRPr="00182F98">
          <w:pgSz w:w="11910" w:h="16840"/>
          <w:pgMar w:top="1960" w:right="700" w:bottom="1680" w:left="940" w:header="1430" w:footer="1485" w:gutter="0"/>
          <w:cols w:space="720"/>
        </w:sectPr>
      </w:pPr>
      <w:r w:rsidRPr="00182F98">
        <w:rPr>
          <w:sz w:val="19"/>
          <w:lang w:val="sq-AL"/>
        </w:rPr>
        <w:t xml:space="preserve">Pas marrjes së kërkesës, </w:t>
      </w:r>
      <w:proofErr w:type="spellStart"/>
      <w:r w:rsidRPr="00182F98">
        <w:rPr>
          <w:sz w:val="19"/>
          <w:lang w:val="sq-AL"/>
        </w:rPr>
        <w:t>Diners</w:t>
      </w:r>
      <w:proofErr w:type="spellEnd"/>
      <w:r w:rsidRPr="00182F98">
        <w:rPr>
          <w:sz w:val="19"/>
          <w:lang w:val="sq-AL"/>
        </w:rPr>
        <w:t xml:space="preserve"> </w:t>
      </w:r>
      <w:proofErr w:type="spellStart"/>
      <w:r w:rsidRPr="00182F98">
        <w:rPr>
          <w:sz w:val="19"/>
          <w:lang w:val="sq-AL"/>
        </w:rPr>
        <w:t>Club</w:t>
      </w:r>
      <w:proofErr w:type="spellEnd"/>
      <w:r w:rsidRPr="00182F98">
        <w:rPr>
          <w:sz w:val="19"/>
          <w:lang w:val="sq-AL"/>
        </w:rPr>
        <w:t xml:space="preserve"> ka të drejtë t'i kërkojë Përdoruesit dokumentacionin që është i nevojshëm për qëllimet e përcaktimit të aftësisë kreditore të Përdoruesit. Ky dokumentacion duhet të dorëzohet në </w:t>
      </w:r>
      <w:proofErr w:type="spellStart"/>
      <w:r w:rsidRPr="00182F98">
        <w:rPr>
          <w:sz w:val="19"/>
          <w:lang w:val="sq-AL"/>
        </w:rPr>
        <w:t>Diners</w:t>
      </w:r>
      <w:proofErr w:type="spellEnd"/>
      <w:r w:rsidRPr="00182F98">
        <w:rPr>
          <w:sz w:val="19"/>
          <w:lang w:val="sq-AL"/>
        </w:rPr>
        <w:t xml:space="preserve"> </w:t>
      </w:r>
      <w:proofErr w:type="spellStart"/>
      <w:r w:rsidRPr="00182F98">
        <w:rPr>
          <w:sz w:val="19"/>
          <w:lang w:val="sq-AL"/>
        </w:rPr>
        <w:t>Club</w:t>
      </w:r>
      <w:proofErr w:type="spellEnd"/>
      <w:r w:rsidRPr="00182F98">
        <w:rPr>
          <w:sz w:val="19"/>
          <w:lang w:val="sq-AL"/>
        </w:rPr>
        <w:t xml:space="preserve"> në formën e kërkuar nga </w:t>
      </w:r>
      <w:proofErr w:type="spellStart"/>
      <w:r w:rsidRPr="00182F98">
        <w:rPr>
          <w:sz w:val="19"/>
          <w:lang w:val="sq-AL"/>
        </w:rPr>
        <w:t>Diners</w:t>
      </w:r>
      <w:proofErr w:type="spellEnd"/>
      <w:r w:rsidRPr="00182F98">
        <w:rPr>
          <w:sz w:val="19"/>
          <w:lang w:val="sq-AL"/>
        </w:rPr>
        <w:t xml:space="preserve"> </w:t>
      </w:r>
      <w:proofErr w:type="spellStart"/>
      <w:r w:rsidRPr="00182F98">
        <w:rPr>
          <w:sz w:val="19"/>
          <w:lang w:val="sq-AL"/>
        </w:rPr>
        <w:t>Club</w:t>
      </w:r>
      <w:proofErr w:type="spellEnd"/>
      <w:r w:rsidR="006A540A" w:rsidRPr="00182F98">
        <w:rPr>
          <w:sz w:val="19"/>
          <w:lang w:val="sq-AL"/>
        </w:rPr>
        <w:t>.</w:t>
      </w:r>
    </w:p>
    <w:p w14:paraId="0CED82A0" w14:textId="77777777" w:rsidR="00E450DC" w:rsidRPr="00182F98" w:rsidRDefault="00E450DC">
      <w:pPr>
        <w:pStyle w:val="BodyText"/>
        <w:spacing w:before="8"/>
        <w:ind w:left="0"/>
        <w:rPr>
          <w:sz w:val="28"/>
          <w:lang w:val="sq-AL"/>
        </w:rPr>
      </w:pPr>
    </w:p>
    <w:p w14:paraId="0EB8E4C2" w14:textId="29C6EF4F" w:rsidR="00E450DC" w:rsidRPr="00182F98" w:rsidRDefault="0084580A">
      <w:pPr>
        <w:pStyle w:val="ListParagraph"/>
        <w:numPr>
          <w:ilvl w:val="0"/>
          <w:numId w:val="14"/>
        </w:numPr>
        <w:tabs>
          <w:tab w:val="left" w:pos="865"/>
        </w:tabs>
        <w:spacing w:before="104" w:line="247" w:lineRule="auto"/>
        <w:ind w:right="395" w:hanging="1"/>
        <w:rPr>
          <w:sz w:val="19"/>
          <w:lang w:val="sq-AL"/>
        </w:rPr>
      </w:pPr>
      <w:r w:rsidRPr="00182F98">
        <w:rPr>
          <w:sz w:val="19"/>
          <w:lang w:val="sq-AL"/>
        </w:rPr>
        <w:t xml:space="preserve">Pas shqyrtimit të kërkesës dhe dokumentacionit nga ky nen, </w:t>
      </w:r>
      <w:proofErr w:type="spellStart"/>
      <w:r w:rsidRPr="00182F98">
        <w:rPr>
          <w:sz w:val="19"/>
          <w:lang w:val="sq-AL"/>
        </w:rPr>
        <w:t>Diners</w:t>
      </w:r>
      <w:proofErr w:type="spellEnd"/>
      <w:r w:rsidRPr="00182F98">
        <w:rPr>
          <w:sz w:val="19"/>
          <w:lang w:val="sq-AL"/>
        </w:rPr>
        <w:t xml:space="preserve"> </w:t>
      </w:r>
      <w:proofErr w:type="spellStart"/>
      <w:r w:rsidRPr="00182F98">
        <w:rPr>
          <w:sz w:val="19"/>
          <w:lang w:val="sq-AL"/>
        </w:rPr>
        <w:t>Club</w:t>
      </w:r>
      <w:proofErr w:type="spellEnd"/>
      <w:r w:rsidRPr="00182F98">
        <w:rPr>
          <w:sz w:val="19"/>
          <w:lang w:val="sq-AL"/>
        </w:rPr>
        <w:t>, sipas gjykimit të tij, do të vendosë nëse do ta miratojë ose refuzojë kërkesën dhe do të njoftojë Përdoruesin për vendimin e tij</w:t>
      </w:r>
      <w:r w:rsidR="006A540A" w:rsidRPr="00182F98">
        <w:rPr>
          <w:sz w:val="19"/>
          <w:lang w:val="sq-AL"/>
        </w:rPr>
        <w:t>.</w:t>
      </w:r>
    </w:p>
    <w:p w14:paraId="662C9588" w14:textId="563A5025" w:rsidR="00E450DC" w:rsidRPr="00182F98" w:rsidRDefault="0084580A">
      <w:pPr>
        <w:pStyle w:val="ListParagraph"/>
        <w:numPr>
          <w:ilvl w:val="0"/>
          <w:numId w:val="14"/>
        </w:numPr>
        <w:tabs>
          <w:tab w:val="left" w:pos="865"/>
        </w:tabs>
        <w:spacing w:line="247" w:lineRule="auto"/>
        <w:ind w:right="394" w:hanging="1"/>
        <w:rPr>
          <w:sz w:val="19"/>
          <w:lang w:val="sq-AL"/>
        </w:rPr>
      </w:pPr>
      <w:r w:rsidRPr="00182F98">
        <w:rPr>
          <w:sz w:val="19"/>
          <w:lang w:val="sq-AL"/>
        </w:rPr>
        <w:t xml:space="preserve">Nëse </w:t>
      </w:r>
      <w:proofErr w:type="spellStart"/>
      <w:r w:rsidRPr="00182F98">
        <w:rPr>
          <w:sz w:val="19"/>
          <w:lang w:val="sq-AL"/>
        </w:rPr>
        <w:t>Diners</w:t>
      </w:r>
      <w:proofErr w:type="spellEnd"/>
      <w:r w:rsidRPr="00182F98">
        <w:rPr>
          <w:sz w:val="19"/>
          <w:lang w:val="sq-AL"/>
        </w:rPr>
        <w:t xml:space="preserve"> </w:t>
      </w:r>
      <w:proofErr w:type="spellStart"/>
      <w:r w:rsidRPr="00182F98">
        <w:rPr>
          <w:sz w:val="19"/>
          <w:lang w:val="sq-AL"/>
        </w:rPr>
        <w:t>Club</w:t>
      </w:r>
      <w:proofErr w:type="spellEnd"/>
      <w:r w:rsidRPr="00182F98">
        <w:rPr>
          <w:sz w:val="19"/>
          <w:lang w:val="sq-AL"/>
        </w:rPr>
        <w:t xml:space="preserve"> vendos të miratojë kërkesën e Përdoruesit, kufiri i rritur i kredisë do të fillojë të zbatohet menjëherë pas miratimi</w:t>
      </w:r>
      <w:r w:rsidR="00E33B88">
        <w:rPr>
          <w:sz w:val="19"/>
          <w:lang w:val="sq-AL"/>
        </w:rPr>
        <w:t>t</w:t>
      </w:r>
      <w:r w:rsidRPr="00182F98">
        <w:rPr>
          <w:sz w:val="19"/>
          <w:lang w:val="sq-AL"/>
        </w:rPr>
        <w:t xml:space="preserve"> të tillë</w:t>
      </w:r>
      <w:r w:rsidR="006A540A" w:rsidRPr="00182F98">
        <w:rPr>
          <w:sz w:val="19"/>
          <w:lang w:val="sq-AL"/>
        </w:rPr>
        <w:t>.</w:t>
      </w:r>
    </w:p>
    <w:p w14:paraId="57715EF1" w14:textId="4C1C406A" w:rsidR="00E450DC" w:rsidRPr="00182F98" w:rsidRDefault="0084580A">
      <w:pPr>
        <w:pStyle w:val="ListParagraph"/>
        <w:numPr>
          <w:ilvl w:val="0"/>
          <w:numId w:val="14"/>
        </w:numPr>
        <w:tabs>
          <w:tab w:val="left" w:pos="865"/>
        </w:tabs>
        <w:spacing w:line="244" w:lineRule="auto"/>
        <w:ind w:right="406" w:hanging="1"/>
        <w:rPr>
          <w:sz w:val="19"/>
          <w:lang w:val="sq-AL"/>
        </w:rPr>
      </w:pPr>
      <w:r w:rsidRPr="00182F98">
        <w:rPr>
          <w:sz w:val="19"/>
          <w:lang w:val="sq-AL"/>
        </w:rPr>
        <w:t xml:space="preserve">Për të shmangur çdo dyshim, një </w:t>
      </w:r>
      <w:r w:rsidR="0079225C">
        <w:rPr>
          <w:sz w:val="19"/>
          <w:lang w:val="sq-AL"/>
        </w:rPr>
        <w:t>A</w:t>
      </w:r>
      <w:r w:rsidRPr="00182F98">
        <w:rPr>
          <w:sz w:val="19"/>
          <w:lang w:val="sq-AL"/>
        </w:rPr>
        <w:t>nëtar shtesë nuk mund të paraqesë kërkesë për rritjen e limitit të kredisë</w:t>
      </w:r>
      <w:r w:rsidR="006A540A" w:rsidRPr="00182F98">
        <w:rPr>
          <w:sz w:val="19"/>
          <w:lang w:val="sq-AL"/>
        </w:rPr>
        <w:t>.</w:t>
      </w:r>
    </w:p>
    <w:p w14:paraId="335429E7" w14:textId="77777777" w:rsidR="00E450DC" w:rsidRPr="00182F98" w:rsidRDefault="00E450DC">
      <w:pPr>
        <w:pStyle w:val="BodyText"/>
        <w:spacing w:before="5"/>
        <w:ind w:left="0"/>
        <w:rPr>
          <w:lang w:val="sq-AL"/>
        </w:rPr>
      </w:pPr>
    </w:p>
    <w:p w14:paraId="3ED86167" w14:textId="50DD9511" w:rsidR="00E450DC" w:rsidRPr="00182F98" w:rsidRDefault="0084580A">
      <w:pPr>
        <w:pStyle w:val="Heading1"/>
        <w:spacing w:before="1"/>
        <w:rPr>
          <w:lang w:val="sq-AL"/>
        </w:rPr>
      </w:pPr>
      <w:r w:rsidRPr="00182F98">
        <w:rPr>
          <w:lang w:val="sq-AL"/>
        </w:rPr>
        <w:t>Neni</w:t>
      </w:r>
      <w:r w:rsidR="006A540A" w:rsidRPr="00182F98">
        <w:rPr>
          <w:spacing w:val="11"/>
          <w:lang w:val="sq-AL"/>
        </w:rPr>
        <w:t xml:space="preserve"> </w:t>
      </w:r>
      <w:r w:rsidR="006A540A" w:rsidRPr="00182F98">
        <w:rPr>
          <w:lang w:val="sq-AL"/>
        </w:rPr>
        <w:t>7</w:t>
      </w:r>
      <w:r w:rsidR="006A540A" w:rsidRPr="00182F98">
        <w:rPr>
          <w:spacing w:val="15"/>
          <w:lang w:val="sq-AL"/>
        </w:rPr>
        <w:t xml:space="preserve"> </w:t>
      </w:r>
      <w:r w:rsidR="006A540A" w:rsidRPr="00182F98">
        <w:rPr>
          <w:lang w:val="sq-AL"/>
        </w:rPr>
        <w:t>–</w:t>
      </w:r>
      <w:r w:rsidR="006A540A" w:rsidRPr="00182F98">
        <w:rPr>
          <w:spacing w:val="7"/>
          <w:lang w:val="sq-AL"/>
        </w:rPr>
        <w:t xml:space="preserve"> </w:t>
      </w:r>
      <w:r w:rsidRPr="00182F98">
        <w:rPr>
          <w:lang w:val="sq-AL"/>
        </w:rPr>
        <w:t>Lëshimi i Kartës së Anëtarit shtesë</w:t>
      </w:r>
    </w:p>
    <w:p w14:paraId="0E1D8822" w14:textId="77777777" w:rsidR="00E450DC" w:rsidRPr="00182F98" w:rsidRDefault="00E450DC">
      <w:pPr>
        <w:pStyle w:val="BodyText"/>
        <w:spacing w:before="7"/>
        <w:ind w:left="0"/>
        <w:rPr>
          <w:b/>
          <w:lang w:val="sq-AL"/>
        </w:rPr>
      </w:pPr>
    </w:p>
    <w:p w14:paraId="1DFC406B" w14:textId="5761CBC5" w:rsidR="00E450DC" w:rsidRPr="00182F98" w:rsidRDefault="0084580A">
      <w:pPr>
        <w:pStyle w:val="ListParagraph"/>
        <w:numPr>
          <w:ilvl w:val="0"/>
          <w:numId w:val="13"/>
        </w:numPr>
        <w:tabs>
          <w:tab w:val="left" w:pos="865"/>
        </w:tabs>
        <w:spacing w:line="244" w:lineRule="auto"/>
        <w:ind w:right="390" w:hanging="1"/>
        <w:rPr>
          <w:sz w:val="19"/>
          <w:lang w:val="sq-AL"/>
        </w:rPr>
      </w:pPr>
      <w:r w:rsidRPr="00182F98">
        <w:rPr>
          <w:sz w:val="19"/>
          <w:lang w:val="sq-AL"/>
        </w:rPr>
        <w:t>Përdoruesi - Anëtari Bazë mund</w:t>
      </w:r>
      <w:r w:rsidR="0079225C">
        <w:rPr>
          <w:sz w:val="19"/>
          <w:lang w:val="sq-AL"/>
        </w:rPr>
        <w:t>et</w:t>
      </w:r>
      <w:r w:rsidRPr="00182F98">
        <w:rPr>
          <w:sz w:val="19"/>
          <w:lang w:val="sq-AL"/>
        </w:rPr>
        <w:t xml:space="preserve">, gjatë periudhës së vlefshmërisë së </w:t>
      </w:r>
      <w:r w:rsidR="00A510E3">
        <w:rPr>
          <w:sz w:val="19"/>
          <w:lang w:val="sq-AL"/>
        </w:rPr>
        <w:t>Kontratës</w:t>
      </w:r>
      <w:r w:rsidRPr="00182F98">
        <w:rPr>
          <w:sz w:val="19"/>
          <w:lang w:val="sq-AL"/>
        </w:rPr>
        <w:t xml:space="preserve">, të paraqesë një kërkesë në </w:t>
      </w:r>
      <w:proofErr w:type="spellStart"/>
      <w:r w:rsidRPr="00182F98">
        <w:rPr>
          <w:sz w:val="19"/>
          <w:lang w:val="sq-AL"/>
        </w:rPr>
        <w:t>Diners</w:t>
      </w:r>
      <w:proofErr w:type="spellEnd"/>
      <w:r w:rsidRPr="00182F98">
        <w:rPr>
          <w:sz w:val="19"/>
          <w:lang w:val="sq-AL"/>
        </w:rPr>
        <w:t xml:space="preserve"> </w:t>
      </w:r>
      <w:proofErr w:type="spellStart"/>
      <w:r w:rsidRPr="00182F98">
        <w:rPr>
          <w:sz w:val="19"/>
          <w:lang w:val="sq-AL"/>
        </w:rPr>
        <w:t>Club</w:t>
      </w:r>
      <w:proofErr w:type="spellEnd"/>
      <w:r w:rsidRPr="00182F98">
        <w:rPr>
          <w:sz w:val="19"/>
          <w:lang w:val="sq-AL"/>
        </w:rPr>
        <w:t xml:space="preserve"> për lëshimin e një Karte shtesë një pal</w:t>
      </w:r>
      <w:r w:rsidR="0079225C">
        <w:rPr>
          <w:sz w:val="19"/>
          <w:lang w:val="sq-AL"/>
        </w:rPr>
        <w:t>e</w:t>
      </w:r>
      <w:r w:rsidRPr="00182F98">
        <w:rPr>
          <w:sz w:val="19"/>
          <w:lang w:val="sq-AL"/>
        </w:rPr>
        <w:t xml:space="preserve"> </w:t>
      </w:r>
      <w:r w:rsidR="0079225C">
        <w:rPr>
          <w:sz w:val="19"/>
          <w:lang w:val="sq-AL"/>
        </w:rPr>
        <w:t>të</w:t>
      </w:r>
      <w:r w:rsidRPr="00182F98">
        <w:rPr>
          <w:sz w:val="19"/>
          <w:lang w:val="sq-AL"/>
        </w:rPr>
        <w:t xml:space="preserve"> tretë që do të emërohet nga Përdoruesi - Anëtari Bazë. Kërkesa për lëshimin e një karte shtesë plotësohet dhe nënshkruhet nga anëtari bazë dhe shtesë</w:t>
      </w:r>
      <w:r w:rsidR="006A540A" w:rsidRPr="00182F98">
        <w:rPr>
          <w:sz w:val="19"/>
          <w:lang w:val="sq-AL"/>
        </w:rPr>
        <w:t>.</w:t>
      </w:r>
    </w:p>
    <w:p w14:paraId="714007F5" w14:textId="76D53D9F" w:rsidR="00E450DC" w:rsidRPr="00182F98" w:rsidRDefault="0084580A">
      <w:pPr>
        <w:pStyle w:val="ListParagraph"/>
        <w:numPr>
          <w:ilvl w:val="0"/>
          <w:numId w:val="13"/>
        </w:numPr>
        <w:tabs>
          <w:tab w:val="left" w:pos="865"/>
        </w:tabs>
        <w:spacing w:before="5" w:line="244" w:lineRule="auto"/>
        <w:ind w:right="387" w:hanging="1"/>
        <w:rPr>
          <w:sz w:val="19"/>
          <w:lang w:val="sq-AL"/>
        </w:rPr>
      </w:pPr>
      <w:r w:rsidRPr="00182F98">
        <w:rPr>
          <w:sz w:val="19"/>
          <w:lang w:val="sq-AL"/>
        </w:rPr>
        <w:t xml:space="preserve">Pas pranimit të kërkesës nga paragrafi (1) i këtij neni, </w:t>
      </w:r>
      <w:proofErr w:type="spellStart"/>
      <w:r w:rsidRPr="00182F98">
        <w:rPr>
          <w:sz w:val="19"/>
          <w:lang w:val="sq-AL"/>
        </w:rPr>
        <w:t>Diners</w:t>
      </w:r>
      <w:proofErr w:type="spellEnd"/>
      <w:r w:rsidRPr="00182F98">
        <w:rPr>
          <w:sz w:val="19"/>
          <w:lang w:val="sq-AL"/>
        </w:rPr>
        <w:t xml:space="preserve"> </w:t>
      </w:r>
      <w:proofErr w:type="spellStart"/>
      <w:r w:rsidRPr="00182F98">
        <w:rPr>
          <w:sz w:val="19"/>
          <w:lang w:val="sq-AL"/>
        </w:rPr>
        <w:t>Club</w:t>
      </w:r>
      <w:proofErr w:type="spellEnd"/>
      <w:r w:rsidRPr="00182F98">
        <w:rPr>
          <w:sz w:val="19"/>
          <w:lang w:val="sq-AL"/>
        </w:rPr>
        <w:t xml:space="preserve"> do të vendos nëse do të lëshojë një Kart</w:t>
      </w:r>
      <w:r w:rsidR="00AC0F00">
        <w:rPr>
          <w:sz w:val="19"/>
          <w:lang w:val="sq-AL"/>
        </w:rPr>
        <w:t>ë</w:t>
      </w:r>
      <w:r w:rsidRPr="00182F98">
        <w:rPr>
          <w:sz w:val="19"/>
          <w:lang w:val="sq-AL"/>
        </w:rPr>
        <w:t xml:space="preserve"> shtesë në emër të Anëtarit Shtesë në bazë të </w:t>
      </w:r>
      <w:proofErr w:type="spellStart"/>
      <w:r w:rsidRPr="00182F98">
        <w:rPr>
          <w:sz w:val="19"/>
          <w:lang w:val="sq-AL"/>
        </w:rPr>
        <w:t>diskrecionit</w:t>
      </w:r>
      <w:proofErr w:type="spellEnd"/>
      <w:r w:rsidRPr="00182F98">
        <w:rPr>
          <w:sz w:val="19"/>
          <w:lang w:val="sq-AL"/>
        </w:rPr>
        <w:t xml:space="preserve"> të tij. </w:t>
      </w:r>
      <w:proofErr w:type="spellStart"/>
      <w:r w:rsidRPr="00182F98">
        <w:rPr>
          <w:sz w:val="19"/>
          <w:lang w:val="sq-AL"/>
        </w:rPr>
        <w:t>Diners</w:t>
      </w:r>
      <w:proofErr w:type="spellEnd"/>
      <w:r w:rsidRPr="00182F98">
        <w:rPr>
          <w:sz w:val="19"/>
          <w:lang w:val="sq-AL"/>
        </w:rPr>
        <w:t xml:space="preserve"> </w:t>
      </w:r>
      <w:proofErr w:type="spellStart"/>
      <w:r w:rsidRPr="00182F98">
        <w:rPr>
          <w:sz w:val="19"/>
          <w:lang w:val="sq-AL"/>
        </w:rPr>
        <w:t>Club</w:t>
      </w:r>
      <w:proofErr w:type="spellEnd"/>
      <w:r w:rsidRPr="00182F98">
        <w:rPr>
          <w:sz w:val="19"/>
          <w:lang w:val="sq-AL"/>
        </w:rPr>
        <w:t xml:space="preserve"> do të njoftojë anëtarët bazë dhe anëtarët shtesë për vendimin e tij</w:t>
      </w:r>
      <w:r w:rsidR="006A540A" w:rsidRPr="00182F98">
        <w:rPr>
          <w:sz w:val="19"/>
          <w:lang w:val="sq-AL"/>
        </w:rPr>
        <w:t>.</w:t>
      </w:r>
    </w:p>
    <w:p w14:paraId="407E3FF5" w14:textId="1F10A04F" w:rsidR="00E450DC" w:rsidRPr="00182F98" w:rsidRDefault="0084580A">
      <w:pPr>
        <w:pStyle w:val="ListParagraph"/>
        <w:numPr>
          <w:ilvl w:val="0"/>
          <w:numId w:val="13"/>
        </w:numPr>
        <w:tabs>
          <w:tab w:val="left" w:pos="865"/>
        </w:tabs>
        <w:spacing w:before="4" w:line="247" w:lineRule="auto"/>
        <w:ind w:right="389" w:hanging="1"/>
        <w:rPr>
          <w:sz w:val="19"/>
          <w:lang w:val="sq-AL"/>
        </w:rPr>
      </w:pPr>
      <w:r w:rsidRPr="00182F98">
        <w:rPr>
          <w:sz w:val="19"/>
          <w:lang w:val="sq-AL"/>
        </w:rPr>
        <w:t xml:space="preserve">Nëse </w:t>
      </w:r>
      <w:proofErr w:type="spellStart"/>
      <w:r w:rsidRPr="00182F98">
        <w:rPr>
          <w:sz w:val="19"/>
          <w:lang w:val="sq-AL"/>
        </w:rPr>
        <w:t>Diners</w:t>
      </w:r>
      <w:proofErr w:type="spellEnd"/>
      <w:r w:rsidRPr="00182F98">
        <w:rPr>
          <w:sz w:val="19"/>
          <w:lang w:val="sq-AL"/>
        </w:rPr>
        <w:t xml:space="preserve"> </w:t>
      </w:r>
      <w:proofErr w:type="spellStart"/>
      <w:r w:rsidRPr="00182F98">
        <w:rPr>
          <w:sz w:val="19"/>
          <w:lang w:val="sq-AL"/>
        </w:rPr>
        <w:t>Club</w:t>
      </w:r>
      <w:proofErr w:type="spellEnd"/>
      <w:r w:rsidRPr="00182F98">
        <w:rPr>
          <w:sz w:val="19"/>
          <w:lang w:val="sq-AL"/>
        </w:rPr>
        <w:t xml:space="preserve"> vendos të lëshojë një Kartë në emër të Anëtarit Shtesë, Anëtari Shtesë duhet të lidhë një </w:t>
      </w:r>
      <w:r w:rsidR="00A510E3">
        <w:rPr>
          <w:sz w:val="19"/>
          <w:lang w:val="sq-AL"/>
        </w:rPr>
        <w:t>Kontratë</w:t>
      </w:r>
      <w:r w:rsidRPr="00182F98">
        <w:rPr>
          <w:sz w:val="19"/>
          <w:lang w:val="sq-AL"/>
        </w:rPr>
        <w:t xml:space="preserve"> me </w:t>
      </w:r>
      <w:proofErr w:type="spellStart"/>
      <w:r w:rsidRPr="00182F98">
        <w:rPr>
          <w:sz w:val="19"/>
          <w:lang w:val="sq-AL"/>
        </w:rPr>
        <w:t>Diners</w:t>
      </w:r>
      <w:proofErr w:type="spellEnd"/>
      <w:r w:rsidRPr="00182F98">
        <w:rPr>
          <w:sz w:val="19"/>
          <w:lang w:val="sq-AL"/>
        </w:rPr>
        <w:t xml:space="preserve"> </w:t>
      </w:r>
      <w:proofErr w:type="spellStart"/>
      <w:r w:rsidRPr="00182F98">
        <w:rPr>
          <w:sz w:val="19"/>
          <w:lang w:val="sq-AL"/>
        </w:rPr>
        <w:t>Club</w:t>
      </w:r>
      <w:proofErr w:type="spellEnd"/>
      <w:r w:rsidRPr="00182F98">
        <w:rPr>
          <w:sz w:val="19"/>
          <w:lang w:val="sq-AL"/>
        </w:rPr>
        <w:t xml:space="preserve"> për lëshimin e një Karte </w:t>
      </w:r>
      <w:proofErr w:type="spellStart"/>
      <w:r w:rsidRPr="00182F98">
        <w:rPr>
          <w:sz w:val="19"/>
          <w:lang w:val="sq-AL"/>
        </w:rPr>
        <w:t>Diners</w:t>
      </w:r>
      <w:proofErr w:type="spellEnd"/>
      <w:r w:rsidRPr="00182F98">
        <w:rPr>
          <w:sz w:val="19"/>
          <w:lang w:val="sq-AL"/>
        </w:rPr>
        <w:t xml:space="preserve"> </w:t>
      </w:r>
      <w:proofErr w:type="spellStart"/>
      <w:r w:rsidRPr="00182F98">
        <w:rPr>
          <w:sz w:val="19"/>
          <w:lang w:val="sq-AL"/>
        </w:rPr>
        <w:t>Club</w:t>
      </w:r>
      <w:proofErr w:type="spellEnd"/>
      <w:r w:rsidRPr="00182F98">
        <w:rPr>
          <w:sz w:val="19"/>
          <w:lang w:val="sq-AL"/>
        </w:rPr>
        <w:t>, me të cilën ai do të garantojë plotësisht detyrimet që rrjedhin nga përdorimi</w:t>
      </w:r>
      <w:r w:rsidR="007C47BA">
        <w:rPr>
          <w:sz w:val="19"/>
          <w:lang w:val="sq-AL"/>
        </w:rPr>
        <w:t xml:space="preserve"> i </w:t>
      </w:r>
      <w:r w:rsidRPr="00182F98">
        <w:rPr>
          <w:sz w:val="19"/>
          <w:lang w:val="sq-AL"/>
        </w:rPr>
        <w:t>Kart</w:t>
      </w:r>
      <w:r w:rsidR="007C47BA">
        <w:rPr>
          <w:sz w:val="19"/>
          <w:lang w:val="sq-AL"/>
        </w:rPr>
        <w:t>ës së tij</w:t>
      </w:r>
      <w:r w:rsidRPr="00182F98">
        <w:rPr>
          <w:sz w:val="19"/>
          <w:lang w:val="sq-AL"/>
        </w:rPr>
        <w:t xml:space="preserve"> dhe </w:t>
      </w:r>
      <w:r w:rsidR="007C47BA">
        <w:rPr>
          <w:sz w:val="19"/>
          <w:lang w:val="sq-AL"/>
        </w:rPr>
        <w:t>Karta</w:t>
      </w:r>
      <w:r w:rsidRPr="00182F98">
        <w:rPr>
          <w:sz w:val="19"/>
          <w:lang w:val="sq-AL"/>
        </w:rPr>
        <w:t xml:space="preserve"> e Anëtarit Bazë brenda kufirit të kreditit të miratuar për Anëtarin Bazë në bazë të </w:t>
      </w:r>
      <w:r w:rsidR="00A510E3">
        <w:rPr>
          <w:sz w:val="19"/>
          <w:lang w:val="sq-AL"/>
        </w:rPr>
        <w:t>Kontratës</w:t>
      </w:r>
      <w:r w:rsidRPr="00182F98">
        <w:rPr>
          <w:sz w:val="19"/>
          <w:lang w:val="sq-AL"/>
        </w:rPr>
        <w:t xml:space="preserve">, si </w:t>
      </w:r>
      <w:proofErr w:type="spellStart"/>
      <w:r w:rsidRPr="00182F98">
        <w:rPr>
          <w:sz w:val="19"/>
          <w:lang w:val="sq-AL"/>
        </w:rPr>
        <w:t>bashkëdebitor</w:t>
      </w:r>
      <w:proofErr w:type="spellEnd"/>
      <w:r w:rsidRPr="00182F98">
        <w:rPr>
          <w:sz w:val="19"/>
          <w:lang w:val="sq-AL"/>
        </w:rPr>
        <w:t>. Kontrata nënshkru</w:t>
      </w:r>
      <w:r w:rsidR="007C47BA">
        <w:rPr>
          <w:sz w:val="19"/>
          <w:lang w:val="sq-AL"/>
        </w:rPr>
        <w:t>het</w:t>
      </w:r>
      <w:r w:rsidRPr="00182F98">
        <w:rPr>
          <w:sz w:val="19"/>
          <w:lang w:val="sq-AL"/>
        </w:rPr>
        <w:t xml:space="preserve"> në formë letre </w:t>
      </w:r>
      <w:r w:rsidR="003054BB">
        <w:rPr>
          <w:sz w:val="19"/>
          <w:lang w:val="sq-AL"/>
        </w:rPr>
        <w:t xml:space="preserve">dhe dërgohet </w:t>
      </w:r>
      <w:r w:rsidRPr="00182F98">
        <w:rPr>
          <w:sz w:val="19"/>
          <w:lang w:val="sq-AL"/>
        </w:rPr>
        <w:t>me postë</w:t>
      </w:r>
      <w:r w:rsidR="006A540A" w:rsidRPr="00182F98">
        <w:rPr>
          <w:sz w:val="19"/>
          <w:lang w:val="sq-AL"/>
        </w:rPr>
        <w:t>.</w:t>
      </w:r>
    </w:p>
    <w:p w14:paraId="466880E1" w14:textId="468DE81A" w:rsidR="00E450DC" w:rsidRPr="00182F98" w:rsidRDefault="0084580A">
      <w:pPr>
        <w:pStyle w:val="ListParagraph"/>
        <w:numPr>
          <w:ilvl w:val="0"/>
          <w:numId w:val="13"/>
        </w:numPr>
        <w:tabs>
          <w:tab w:val="left" w:pos="863"/>
        </w:tabs>
        <w:spacing w:line="206" w:lineRule="exact"/>
        <w:ind w:left="862" w:hanging="702"/>
        <w:rPr>
          <w:sz w:val="19"/>
          <w:lang w:val="sq-AL"/>
        </w:rPr>
      </w:pPr>
      <w:r w:rsidRPr="00182F98">
        <w:rPr>
          <w:sz w:val="19"/>
          <w:lang w:val="sq-AL"/>
        </w:rPr>
        <w:t>Anëtari shtesë duhet të japë nëpërmjet Kanalit Direkt ose Kanalit Elektronik</w:t>
      </w:r>
      <w:r w:rsidR="006A540A" w:rsidRPr="00182F98">
        <w:rPr>
          <w:sz w:val="19"/>
          <w:lang w:val="sq-AL"/>
        </w:rPr>
        <w:t>:</w:t>
      </w:r>
    </w:p>
    <w:p w14:paraId="322520A4" w14:textId="0F949A93" w:rsidR="00E450DC" w:rsidRPr="00182F98" w:rsidRDefault="0084580A">
      <w:pPr>
        <w:pStyle w:val="ListParagraph"/>
        <w:numPr>
          <w:ilvl w:val="1"/>
          <w:numId w:val="13"/>
        </w:numPr>
        <w:tabs>
          <w:tab w:val="left" w:pos="1265"/>
          <w:tab w:val="left" w:pos="1266"/>
        </w:tabs>
        <w:spacing w:before="5"/>
        <w:ind w:hanging="349"/>
        <w:jc w:val="left"/>
        <w:rPr>
          <w:sz w:val="19"/>
          <w:lang w:val="sq-AL"/>
        </w:rPr>
      </w:pPr>
      <w:r w:rsidRPr="00182F98">
        <w:rPr>
          <w:sz w:val="19"/>
          <w:lang w:val="sq-AL"/>
        </w:rPr>
        <w:t>deklaratën e pëlqimit për përpunimin e të dhënave personale për qëllime marketingu</w:t>
      </w:r>
      <w:r w:rsidR="006A540A" w:rsidRPr="00182F98">
        <w:rPr>
          <w:sz w:val="19"/>
          <w:lang w:val="sq-AL"/>
        </w:rPr>
        <w:t>;</w:t>
      </w:r>
    </w:p>
    <w:p w14:paraId="5561F271" w14:textId="1E89E0D8" w:rsidR="00E450DC" w:rsidRPr="00182F98" w:rsidRDefault="0084580A">
      <w:pPr>
        <w:pStyle w:val="ListParagraph"/>
        <w:numPr>
          <w:ilvl w:val="1"/>
          <w:numId w:val="13"/>
        </w:numPr>
        <w:tabs>
          <w:tab w:val="left" w:pos="1265"/>
          <w:tab w:val="left" w:pos="1266"/>
        </w:tabs>
        <w:spacing w:before="5"/>
        <w:ind w:hanging="349"/>
        <w:jc w:val="left"/>
        <w:rPr>
          <w:sz w:val="19"/>
          <w:lang w:val="sq-AL"/>
        </w:rPr>
      </w:pPr>
      <w:r w:rsidRPr="00182F98">
        <w:rPr>
          <w:sz w:val="19"/>
          <w:lang w:val="sq-AL"/>
        </w:rPr>
        <w:t>deklarimin e ekzistencës së aftësisë së titullarit të një funksioni publik</w:t>
      </w:r>
      <w:r w:rsidR="006A540A" w:rsidRPr="00182F98">
        <w:rPr>
          <w:sz w:val="19"/>
          <w:lang w:val="sq-AL"/>
        </w:rPr>
        <w:t>;</w:t>
      </w:r>
    </w:p>
    <w:p w14:paraId="299EC21A" w14:textId="03C84ED6" w:rsidR="00E450DC" w:rsidRPr="00182F98" w:rsidRDefault="0084580A">
      <w:pPr>
        <w:pStyle w:val="ListParagraph"/>
        <w:numPr>
          <w:ilvl w:val="1"/>
          <w:numId w:val="13"/>
        </w:numPr>
        <w:tabs>
          <w:tab w:val="left" w:pos="1265"/>
          <w:tab w:val="left" w:pos="1266"/>
        </w:tabs>
        <w:spacing w:before="10"/>
        <w:ind w:hanging="349"/>
        <w:jc w:val="left"/>
        <w:rPr>
          <w:sz w:val="19"/>
          <w:lang w:val="sq-AL"/>
        </w:rPr>
      </w:pPr>
      <w:r w:rsidRPr="00182F98">
        <w:rPr>
          <w:sz w:val="19"/>
          <w:lang w:val="sq-AL"/>
        </w:rPr>
        <w:t>letërnjoftim ose pasaportë</w:t>
      </w:r>
      <w:r w:rsidR="006A540A" w:rsidRPr="00182F98">
        <w:rPr>
          <w:sz w:val="19"/>
          <w:lang w:val="sq-AL"/>
        </w:rPr>
        <w:t>.</w:t>
      </w:r>
    </w:p>
    <w:p w14:paraId="4A892C3F" w14:textId="77777777" w:rsidR="00E450DC" w:rsidRPr="00182F98" w:rsidRDefault="00E450DC">
      <w:pPr>
        <w:pStyle w:val="BodyText"/>
        <w:ind w:left="0"/>
        <w:rPr>
          <w:sz w:val="20"/>
          <w:lang w:val="sq-AL"/>
        </w:rPr>
      </w:pPr>
    </w:p>
    <w:p w14:paraId="0B734DB3" w14:textId="3E0F4B7E" w:rsidR="00E450DC" w:rsidRPr="00182F98" w:rsidRDefault="007F6160">
      <w:pPr>
        <w:pStyle w:val="ListParagraph"/>
        <w:numPr>
          <w:ilvl w:val="0"/>
          <w:numId w:val="13"/>
        </w:numPr>
        <w:tabs>
          <w:tab w:val="left" w:pos="865"/>
        </w:tabs>
        <w:spacing w:line="244" w:lineRule="auto"/>
        <w:ind w:right="388" w:hanging="1"/>
        <w:rPr>
          <w:sz w:val="19"/>
          <w:lang w:val="sq-AL"/>
        </w:rPr>
      </w:pPr>
      <w:proofErr w:type="spellStart"/>
      <w:r w:rsidRPr="00182F98">
        <w:rPr>
          <w:sz w:val="19"/>
          <w:lang w:val="sq-AL"/>
        </w:rPr>
        <w:t>Diners</w:t>
      </w:r>
      <w:proofErr w:type="spellEnd"/>
      <w:r w:rsidRPr="00182F98">
        <w:rPr>
          <w:sz w:val="19"/>
          <w:lang w:val="sq-AL"/>
        </w:rPr>
        <w:t xml:space="preserve"> </w:t>
      </w:r>
      <w:proofErr w:type="spellStart"/>
      <w:r w:rsidRPr="00182F98">
        <w:rPr>
          <w:sz w:val="19"/>
          <w:lang w:val="sq-AL"/>
        </w:rPr>
        <w:t>Club</w:t>
      </w:r>
      <w:proofErr w:type="spellEnd"/>
      <w:r w:rsidRPr="00182F98">
        <w:rPr>
          <w:sz w:val="19"/>
          <w:lang w:val="sq-AL"/>
        </w:rPr>
        <w:t xml:space="preserve"> do të përgatisë Kartën për Anëtarin Shtesë dhe do t'ia dorëzojë atë me postë në adresën e tij të banimit. Karta për Anëtarin Shtesë do të aktivizohet vetëm pas nënshkrimit të </w:t>
      </w:r>
      <w:r w:rsidR="00A510E3">
        <w:rPr>
          <w:sz w:val="19"/>
          <w:lang w:val="sq-AL"/>
        </w:rPr>
        <w:t>Kontratës</w:t>
      </w:r>
      <w:r w:rsidRPr="00182F98">
        <w:rPr>
          <w:sz w:val="19"/>
          <w:lang w:val="sq-AL"/>
        </w:rPr>
        <w:t xml:space="preserve"> për Lëshimin e Kartës </w:t>
      </w:r>
      <w:proofErr w:type="spellStart"/>
      <w:r w:rsidRPr="00182F98">
        <w:rPr>
          <w:sz w:val="19"/>
          <w:lang w:val="sq-AL"/>
        </w:rPr>
        <w:t>Diners</w:t>
      </w:r>
      <w:proofErr w:type="spellEnd"/>
      <w:r w:rsidRPr="00182F98">
        <w:rPr>
          <w:sz w:val="19"/>
          <w:lang w:val="sq-AL"/>
        </w:rPr>
        <w:t xml:space="preserve"> </w:t>
      </w:r>
      <w:proofErr w:type="spellStart"/>
      <w:r w:rsidRPr="00182F98">
        <w:rPr>
          <w:sz w:val="19"/>
          <w:lang w:val="sq-AL"/>
        </w:rPr>
        <w:t>Club</w:t>
      </w:r>
      <w:proofErr w:type="spellEnd"/>
      <w:r w:rsidRPr="00182F98">
        <w:rPr>
          <w:sz w:val="19"/>
          <w:lang w:val="sq-AL"/>
        </w:rPr>
        <w:t xml:space="preserve"> dhe identifikimit të Anëtarit Shtesë në përputhje me rregullat e Ligjit për Parandalimin e Pastrimit të Parave dhe Financimit të Terrorizmit, përmes Kanalit Direkt ose Elektronik</w:t>
      </w:r>
      <w:r w:rsidR="006A540A" w:rsidRPr="00182F98">
        <w:rPr>
          <w:sz w:val="19"/>
          <w:lang w:val="sq-AL"/>
        </w:rPr>
        <w:t>.</w:t>
      </w:r>
    </w:p>
    <w:p w14:paraId="61787337" w14:textId="3B5DE9A3" w:rsidR="00E450DC" w:rsidRPr="00182F98" w:rsidRDefault="007F6160">
      <w:pPr>
        <w:pStyle w:val="ListParagraph"/>
        <w:numPr>
          <w:ilvl w:val="0"/>
          <w:numId w:val="13"/>
        </w:numPr>
        <w:tabs>
          <w:tab w:val="left" w:pos="865"/>
        </w:tabs>
        <w:spacing w:before="3" w:line="247" w:lineRule="auto"/>
        <w:ind w:right="396" w:hanging="1"/>
        <w:rPr>
          <w:sz w:val="19"/>
          <w:lang w:val="sq-AL"/>
        </w:rPr>
      </w:pPr>
      <w:r w:rsidRPr="00182F98">
        <w:rPr>
          <w:sz w:val="19"/>
          <w:lang w:val="sq-AL"/>
        </w:rPr>
        <w:t xml:space="preserve">Anëtari shtesë do të përdorë limitin e </w:t>
      </w:r>
      <w:r w:rsidR="00FB199D">
        <w:rPr>
          <w:sz w:val="19"/>
          <w:lang w:val="sq-AL"/>
        </w:rPr>
        <w:t>Kr</w:t>
      </w:r>
      <w:r w:rsidRPr="00182F98">
        <w:rPr>
          <w:sz w:val="19"/>
          <w:lang w:val="sq-AL"/>
        </w:rPr>
        <w:t>editit të anëtarit bazë, dhe për anëtarin shtesë nuk do të miratohet limit shtesë kredie. Të gjitha detyrimet në lidhje me Anëtarin Bazë në lidhje me përdorimin e plotë të Kartës do të jenë të detyrueshme për Anëtarin Shtesë</w:t>
      </w:r>
      <w:r w:rsidR="006A540A" w:rsidRPr="00182F98">
        <w:rPr>
          <w:sz w:val="19"/>
          <w:lang w:val="sq-AL"/>
        </w:rPr>
        <w:t>.</w:t>
      </w:r>
    </w:p>
    <w:p w14:paraId="64E8DEBE" w14:textId="5E0FBE49" w:rsidR="00E450DC" w:rsidRPr="00182F98" w:rsidRDefault="007F6160">
      <w:pPr>
        <w:pStyle w:val="ListParagraph"/>
        <w:numPr>
          <w:ilvl w:val="0"/>
          <w:numId w:val="13"/>
        </w:numPr>
        <w:tabs>
          <w:tab w:val="left" w:pos="865"/>
        </w:tabs>
        <w:spacing w:line="247" w:lineRule="auto"/>
        <w:ind w:right="388" w:hanging="1"/>
        <w:rPr>
          <w:sz w:val="19"/>
          <w:lang w:val="sq-AL"/>
        </w:rPr>
      </w:pPr>
      <w:r w:rsidRPr="00182F98">
        <w:rPr>
          <w:sz w:val="19"/>
          <w:lang w:val="sq-AL"/>
        </w:rPr>
        <w:t xml:space="preserve">Afati i vlefshmërisë së Kartës së lëshuar në emër të Anëtarit Shtesë do të pushojë së </w:t>
      </w:r>
      <w:r w:rsidR="00FB199D">
        <w:rPr>
          <w:sz w:val="19"/>
          <w:lang w:val="sq-AL"/>
        </w:rPr>
        <w:t>vlejturi</w:t>
      </w:r>
      <w:r w:rsidRPr="00182F98">
        <w:rPr>
          <w:sz w:val="19"/>
          <w:lang w:val="sq-AL"/>
        </w:rPr>
        <w:t xml:space="preserve"> në të njëjtin moment kur Kart</w:t>
      </w:r>
      <w:r w:rsidR="00FB199D">
        <w:rPr>
          <w:sz w:val="19"/>
          <w:lang w:val="sq-AL"/>
        </w:rPr>
        <w:t>a</w:t>
      </w:r>
      <w:r w:rsidRPr="00182F98">
        <w:rPr>
          <w:sz w:val="19"/>
          <w:lang w:val="sq-AL"/>
        </w:rPr>
        <w:t xml:space="preserve"> e lëshuar për Anëtarin Bazë pushon së </w:t>
      </w:r>
      <w:r w:rsidR="00FB199D">
        <w:rPr>
          <w:sz w:val="19"/>
          <w:lang w:val="sq-AL"/>
        </w:rPr>
        <w:t>vlejturi</w:t>
      </w:r>
      <w:r w:rsidRPr="00182F98">
        <w:rPr>
          <w:sz w:val="19"/>
          <w:lang w:val="sq-AL"/>
        </w:rPr>
        <w:t>. Në rast të rinovimit të kartës së anëtarit bazë, do të rinovohet edhe kart</w:t>
      </w:r>
      <w:r w:rsidR="00FB199D">
        <w:rPr>
          <w:sz w:val="19"/>
          <w:lang w:val="sq-AL"/>
        </w:rPr>
        <w:t>a</w:t>
      </w:r>
      <w:r w:rsidRPr="00182F98">
        <w:rPr>
          <w:sz w:val="19"/>
          <w:lang w:val="sq-AL"/>
        </w:rPr>
        <w:t xml:space="preserve"> e anëtarit shtesë</w:t>
      </w:r>
      <w:r w:rsidR="006A540A" w:rsidRPr="00182F98">
        <w:rPr>
          <w:sz w:val="19"/>
          <w:lang w:val="sq-AL"/>
        </w:rPr>
        <w:t>.</w:t>
      </w:r>
    </w:p>
    <w:p w14:paraId="54B61017" w14:textId="1033820E" w:rsidR="00E450DC" w:rsidRPr="00182F98" w:rsidRDefault="007F6160">
      <w:pPr>
        <w:pStyle w:val="ListParagraph"/>
        <w:numPr>
          <w:ilvl w:val="0"/>
          <w:numId w:val="13"/>
        </w:numPr>
        <w:tabs>
          <w:tab w:val="left" w:pos="865"/>
        </w:tabs>
        <w:spacing w:line="244" w:lineRule="auto"/>
        <w:ind w:right="401" w:hanging="1"/>
        <w:rPr>
          <w:sz w:val="19"/>
          <w:lang w:val="sq-AL"/>
        </w:rPr>
      </w:pPr>
      <w:r w:rsidRPr="00182F98">
        <w:rPr>
          <w:sz w:val="19"/>
          <w:lang w:val="sq-AL"/>
        </w:rPr>
        <w:t xml:space="preserve">Anëtari Bazë do të jetë përgjegjës si një debitor i përbashkët me Anëtarin Shtesë për çdo detyrim që Anëtari Shtesë mund të ketë ndaj </w:t>
      </w:r>
      <w:proofErr w:type="spellStart"/>
      <w:r w:rsidRPr="00182F98">
        <w:rPr>
          <w:sz w:val="19"/>
          <w:lang w:val="sq-AL"/>
        </w:rPr>
        <w:t>Diners</w:t>
      </w:r>
      <w:proofErr w:type="spellEnd"/>
      <w:r w:rsidRPr="00182F98">
        <w:rPr>
          <w:sz w:val="19"/>
          <w:lang w:val="sq-AL"/>
        </w:rPr>
        <w:t xml:space="preserve"> </w:t>
      </w:r>
      <w:proofErr w:type="spellStart"/>
      <w:r w:rsidRPr="00182F98">
        <w:rPr>
          <w:sz w:val="19"/>
          <w:lang w:val="sq-AL"/>
        </w:rPr>
        <w:t>Club</w:t>
      </w:r>
      <w:proofErr w:type="spellEnd"/>
      <w:r w:rsidRPr="00182F98">
        <w:rPr>
          <w:sz w:val="19"/>
          <w:lang w:val="sq-AL"/>
        </w:rPr>
        <w:t xml:space="preserve"> mbi çfarëdo baze, duke përfshirë shkeljen e dispozitave të </w:t>
      </w:r>
      <w:r w:rsidR="00A510E3">
        <w:rPr>
          <w:sz w:val="19"/>
          <w:lang w:val="sq-AL"/>
        </w:rPr>
        <w:t>Kontratës</w:t>
      </w:r>
      <w:r w:rsidRPr="00182F98">
        <w:rPr>
          <w:sz w:val="19"/>
          <w:lang w:val="sq-AL"/>
        </w:rPr>
        <w:t xml:space="preserve"> dhe këtyre Kushteve të Përgjithshme</w:t>
      </w:r>
      <w:r w:rsidR="006A540A" w:rsidRPr="00182F98">
        <w:rPr>
          <w:sz w:val="19"/>
          <w:lang w:val="sq-AL"/>
        </w:rPr>
        <w:t>.</w:t>
      </w:r>
    </w:p>
    <w:p w14:paraId="67941FDD" w14:textId="22CE8030" w:rsidR="00E450DC" w:rsidRPr="00182F98" w:rsidRDefault="007F6160">
      <w:pPr>
        <w:pStyle w:val="ListParagraph"/>
        <w:numPr>
          <w:ilvl w:val="0"/>
          <w:numId w:val="13"/>
        </w:numPr>
        <w:tabs>
          <w:tab w:val="left" w:pos="863"/>
        </w:tabs>
        <w:ind w:left="862" w:hanging="702"/>
        <w:rPr>
          <w:sz w:val="19"/>
          <w:lang w:val="sq-AL"/>
        </w:rPr>
      </w:pPr>
      <w:r w:rsidRPr="00182F98">
        <w:rPr>
          <w:sz w:val="19"/>
          <w:lang w:val="sq-AL"/>
        </w:rPr>
        <w:t>Për të shmangur dyshimin, anëtar</w:t>
      </w:r>
      <w:r w:rsidR="0075679C">
        <w:rPr>
          <w:sz w:val="19"/>
          <w:lang w:val="sq-AL"/>
        </w:rPr>
        <w:t>i</w:t>
      </w:r>
      <w:r w:rsidRPr="00182F98">
        <w:rPr>
          <w:sz w:val="19"/>
          <w:lang w:val="sq-AL"/>
        </w:rPr>
        <w:t xml:space="preserve"> shtesë nuk mund të jetë person juridik</w:t>
      </w:r>
      <w:r w:rsidR="006A540A" w:rsidRPr="00182F98">
        <w:rPr>
          <w:sz w:val="19"/>
          <w:lang w:val="sq-AL"/>
        </w:rPr>
        <w:t>.</w:t>
      </w:r>
    </w:p>
    <w:p w14:paraId="38975580" w14:textId="77777777" w:rsidR="00E450DC" w:rsidRPr="00182F98" w:rsidRDefault="00E450DC">
      <w:pPr>
        <w:pStyle w:val="BodyText"/>
        <w:spacing w:before="6"/>
        <w:ind w:left="0"/>
        <w:rPr>
          <w:lang w:val="sq-AL"/>
        </w:rPr>
      </w:pPr>
    </w:p>
    <w:p w14:paraId="20B7DEC7" w14:textId="66FA576F" w:rsidR="00E450DC" w:rsidRPr="00182F98" w:rsidRDefault="007F6160">
      <w:pPr>
        <w:pStyle w:val="Heading1"/>
        <w:spacing w:before="1"/>
        <w:rPr>
          <w:lang w:val="sq-AL"/>
        </w:rPr>
      </w:pPr>
      <w:r w:rsidRPr="00182F98">
        <w:rPr>
          <w:lang w:val="sq-AL"/>
        </w:rPr>
        <w:t>Neni</w:t>
      </w:r>
      <w:r w:rsidR="006A540A" w:rsidRPr="00182F98">
        <w:rPr>
          <w:spacing w:val="7"/>
          <w:lang w:val="sq-AL"/>
        </w:rPr>
        <w:t xml:space="preserve"> </w:t>
      </w:r>
      <w:r w:rsidR="006A540A" w:rsidRPr="00182F98">
        <w:rPr>
          <w:lang w:val="sq-AL"/>
        </w:rPr>
        <w:t>8</w:t>
      </w:r>
      <w:r w:rsidR="006A540A" w:rsidRPr="00182F98">
        <w:rPr>
          <w:spacing w:val="11"/>
          <w:lang w:val="sq-AL"/>
        </w:rPr>
        <w:t xml:space="preserve"> </w:t>
      </w:r>
      <w:r w:rsidR="006A540A" w:rsidRPr="00182F98">
        <w:rPr>
          <w:lang w:val="sq-AL"/>
        </w:rPr>
        <w:t>–</w:t>
      </w:r>
      <w:r w:rsidR="006A540A" w:rsidRPr="00182F98">
        <w:rPr>
          <w:spacing w:val="2"/>
          <w:lang w:val="sq-AL"/>
        </w:rPr>
        <w:t xml:space="preserve"> </w:t>
      </w:r>
      <w:r w:rsidRPr="00182F98">
        <w:rPr>
          <w:lang w:val="sq-AL"/>
        </w:rPr>
        <w:t>Produkt</w:t>
      </w:r>
    </w:p>
    <w:p w14:paraId="48EA3283" w14:textId="77777777" w:rsidR="00E450DC" w:rsidRPr="00182F98" w:rsidRDefault="00E450DC">
      <w:pPr>
        <w:pStyle w:val="BodyText"/>
        <w:ind w:left="0"/>
        <w:rPr>
          <w:b/>
          <w:sz w:val="20"/>
          <w:lang w:val="sq-AL"/>
        </w:rPr>
      </w:pPr>
    </w:p>
    <w:p w14:paraId="5BA0AA99" w14:textId="0B7909E7" w:rsidR="00E450DC" w:rsidRPr="00182F98" w:rsidRDefault="007F6160">
      <w:pPr>
        <w:pStyle w:val="ListParagraph"/>
        <w:numPr>
          <w:ilvl w:val="0"/>
          <w:numId w:val="12"/>
        </w:numPr>
        <w:tabs>
          <w:tab w:val="left" w:pos="512"/>
        </w:tabs>
        <w:spacing w:line="244" w:lineRule="auto"/>
        <w:ind w:right="394"/>
        <w:rPr>
          <w:sz w:val="19"/>
          <w:lang w:val="sq-AL"/>
        </w:rPr>
      </w:pPr>
      <w:r w:rsidRPr="00182F98">
        <w:rPr>
          <w:sz w:val="19"/>
          <w:lang w:val="sq-AL"/>
        </w:rPr>
        <w:t xml:space="preserve">Me rastin e paraqitjes së aplikacionit, </w:t>
      </w:r>
      <w:proofErr w:type="spellStart"/>
      <w:r w:rsidRPr="00182F98">
        <w:rPr>
          <w:sz w:val="19"/>
          <w:lang w:val="sq-AL"/>
        </w:rPr>
        <w:t>aplikanti</w:t>
      </w:r>
      <w:proofErr w:type="spellEnd"/>
      <w:r w:rsidRPr="00182F98">
        <w:rPr>
          <w:sz w:val="19"/>
          <w:lang w:val="sq-AL"/>
        </w:rPr>
        <w:t xml:space="preserve"> është i detyruar të zgjedhë një produkt për të cilin dëshiron të lidhë një kontratë. </w:t>
      </w:r>
      <w:proofErr w:type="spellStart"/>
      <w:r w:rsidRPr="00182F98">
        <w:rPr>
          <w:sz w:val="19"/>
          <w:lang w:val="sq-AL"/>
        </w:rPr>
        <w:t>Aplikanti</w:t>
      </w:r>
      <w:proofErr w:type="spellEnd"/>
      <w:r w:rsidRPr="00182F98">
        <w:rPr>
          <w:sz w:val="19"/>
          <w:lang w:val="sq-AL"/>
        </w:rPr>
        <w:t xml:space="preserve"> mund të zgjedhë </w:t>
      </w:r>
      <w:r w:rsidR="0003164B">
        <w:rPr>
          <w:sz w:val="19"/>
          <w:lang w:val="sq-AL"/>
        </w:rPr>
        <w:t xml:space="preserve">më shumë </w:t>
      </w:r>
      <w:r w:rsidRPr="00182F98">
        <w:rPr>
          <w:sz w:val="19"/>
          <w:lang w:val="sq-AL"/>
        </w:rPr>
        <w:t xml:space="preserve">produkte me aplikacionin. Çdo produkt përbën një kartë krediti me vlefshmëri ndërkombëtare. Me të mund të paguani në të gjitha pikat e shitjes në Republikën e Maqedonisë së Veriut dhe jashtë </w:t>
      </w:r>
      <w:r w:rsidR="0003164B">
        <w:rPr>
          <w:sz w:val="19"/>
          <w:lang w:val="sq-AL"/>
        </w:rPr>
        <w:t>shtetit</w:t>
      </w:r>
      <w:r w:rsidRPr="00182F98">
        <w:rPr>
          <w:sz w:val="19"/>
          <w:lang w:val="sq-AL"/>
        </w:rPr>
        <w:t xml:space="preserve"> ku shfaqet shenja </w:t>
      </w:r>
      <w:proofErr w:type="spellStart"/>
      <w:r w:rsidRPr="00182F98">
        <w:rPr>
          <w:sz w:val="19"/>
          <w:lang w:val="sq-AL"/>
        </w:rPr>
        <w:t>Diners</w:t>
      </w:r>
      <w:proofErr w:type="spellEnd"/>
      <w:r w:rsidRPr="00182F98">
        <w:rPr>
          <w:sz w:val="19"/>
          <w:lang w:val="sq-AL"/>
        </w:rPr>
        <w:t xml:space="preserve"> </w:t>
      </w:r>
      <w:proofErr w:type="spellStart"/>
      <w:r w:rsidRPr="00182F98">
        <w:rPr>
          <w:sz w:val="19"/>
          <w:lang w:val="sq-AL"/>
        </w:rPr>
        <w:t>Club</w:t>
      </w:r>
      <w:proofErr w:type="spellEnd"/>
      <w:r w:rsidRPr="00182F98">
        <w:rPr>
          <w:sz w:val="19"/>
          <w:lang w:val="sq-AL"/>
        </w:rPr>
        <w:t xml:space="preserve"> </w:t>
      </w:r>
      <w:proofErr w:type="spellStart"/>
      <w:r w:rsidRPr="00182F98">
        <w:rPr>
          <w:sz w:val="19"/>
          <w:lang w:val="sq-AL"/>
        </w:rPr>
        <w:t>International</w:t>
      </w:r>
      <w:proofErr w:type="spellEnd"/>
      <w:r w:rsidRPr="00182F98">
        <w:rPr>
          <w:sz w:val="19"/>
          <w:lang w:val="sq-AL"/>
        </w:rPr>
        <w:t xml:space="preserve"> dhe </w:t>
      </w:r>
      <w:proofErr w:type="spellStart"/>
      <w:r w:rsidRPr="00182F98">
        <w:rPr>
          <w:sz w:val="19"/>
          <w:lang w:val="sq-AL"/>
        </w:rPr>
        <w:t>Discover</w:t>
      </w:r>
      <w:proofErr w:type="spellEnd"/>
      <w:r w:rsidRPr="00182F98">
        <w:rPr>
          <w:sz w:val="19"/>
          <w:lang w:val="sq-AL"/>
        </w:rPr>
        <w:t>, me një limit të caktuar krediti të miratuar në përputhje me këto</w:t>
      </w:r>
      <w:r w:rsidR="0003164B">
        <w:rPr>
          <w:sz w:val="19"/>
          <w:lang w:val="sq-AL"/>
        </w:rPr>
        <w:t xml:space="preserve"> </w:t>
      </w:r>
      <w:r w:rsidRPr="00182F98">
        <w:rPr>
          <w:sz w:val="19"/>
          <w:lang w:val="sq-AL"/>
        </w:rPr>
        <w:t>Kushte të Përgjithshme</w:t>
      </w:r>
      <w:r w:rsidR="006A540A" w:rsidRPr="00182F98">
        <w:rPr>
          <w:sz w:val="19"/>
          <w:lang w:val="sq-AL"/>
        </w:rPr>
        <w:t>.</w:t>
      </w:r>
    </w:p>
    <w:p w14:paraId="3DBD95B6" w14:textId="77777777" w:rsidR="00E450DC" w:rsidRPr="00182F98" w:rsidRDefault="00E450DC">
      <w:pPr>
        <w:spacing w:line="244" w:lineRule="auto"/>
        <w:jc w:val="both"/>
        <w:rPr>
          <w:sz w:val="19"/>
          <w:lang w:val="sq-AL"/>
        </w:rPr>
        <w:sectPr w:rsidR="00E450DC" w:rsidRPr="00182F98">
          <w:pgSz w:w="11910" w:h="16840"/>
          <w:pgMar w:top="1960" w:right="700" w:bottom="1680" w:left="940" w:header="1430" w:footer="1485" w:gutter="0"/>
          <w:cols w:space="720"/>
        </w:sectPr>
      </w:pPr>
    </w:p>
    <w:p w14:paraId="2D2530B3" w14:textId="77777777" w:rsidR="00E450DC" w:rsidRPr="00182F98" w:rsidRDefault="00E450DC">
      <w:pPr>
        <w:pStyle w:val="BodyText"/>
        <w:spacing w:before="8"/>
        <w:ind w:left="0"/>
        <w:rPr>
          <w:sz w:val="28"/>
          <w:lang w:val="sq-AL"/>
        </w:rPr>
      </w:pPr>
    </w:p>
    <w:p w14:paraId="06CA04BE" w14:textId="52BBFA63" w:rsidR="00E450DC" w:rsidRPr="00182F98" w:rsidRDefault="007F6160">
      <w:pPr>
        <w:pStyle w:val="ListParagraph"/>
        <w:numPr>
          <w:ilvl w:val="0"/>
          <w:numId w:val="12"/>
        </w:numPr>
        <w:tabs>
          <w:tab w:val="left" w:pos="1210"/>
          <w:tab w:val="left" w:pos="1211"/>
        </w:tabs>
        <w:spacing w:before="104" w:line="247" w:lineRule="auto"/>
        <w:ind w:left="161" w:right="396" w:firstLine="0"/>
        <w:rPr>
          <w:sz w:val="19"/>
          <w:lang w:val="sq-AL"/>
        </w:rPr>
      </w:pPr>
      <w:r w:rsidRPr="00182F98">
        <w:rPr>
          <w:sz w:val="19"/>
          <w:lang w:val="sq-AL"/>
        </w:rPr>
        <w:t xml:space="preserve">Gjatë periudhës së vlefshmërisë së kësaj </w:t>
      </w:r>
      <w:r w:rsidR="00A510E3">
        <w:rPr>
          <w:sz w:val="19"/>
          <w:lang w:val="sq-AL"/>
        </w:rPr>
        <w:t>Kontrate</w:t>
      </w:r>
      <w:r w:rsidRPr="00182F98">
        <w:rPr>
          <w:sz w:val="19"/>
          <w:lang w:val="sq-AL"/>
        </w:rPr>
        <w:t xml:space="preserve">, Përdoruesi ka të drejtë të paraqesë një kërkesë për lëshimin e një ose më shumë Produkteve shtesë. Kjo kërkesë është e </w:t>
      </w:r>
      <w:proofErr w:type="spellStart"/>
      <w:r w:rsidRPr="00182F98">
        <w:rPr>
          <w:sz w:val="19"/>
          <w:lang w:val="sq-AL"/>
        </w:rPr>
        <w:t>disponueshme</w:t>
      </w:r>
      <w:proofErr w:type="spellEnd"/>
      <w:r w:rsidRPr="00182F98">
        <w:rPr>
          <w:sz w:val="19"/>
          <w:lang w:val="sq-AL"/>
        </w:rPr>
        <w:t xml:space="preserve"> në ueb-faqen e </w:t>
      </w:r>
      <w:proofErr w:type="spellStart"/>
      <w:r w:rsidRPr="00182F98">
        <w:rPr>
          <w:sz w:val="19"/>
          <w:lang w:val="sq-AL"/>
        </w:rPr>
        <w:t>Diners</w:t>
      </w:r>
      <w:proofErr w:type="spellEnd"/>
      <w:r w:rsidRPr="00182F98">
        <w:rPr>
          <w:sz w:val="19"/>
          <w:lang w:val="sq-AL"/>
        </w:rPr>
        <w:t xml:space="preserve"> </w:t>
      </w:r>
      <w:proofErr w:type="spellStart"/>
      <w:r w:rsidRPr="00182F98">
        <w:rPr>
          <w:sz w:val="19"/>
          <w:lang w:val="sq-AL"/>
        </w:rPr>
        <w:t>Club</w:t>
      </w:r>
      <w:proofErr w:type="spellEnd"/>
      <w:r w:rsidRPr="00182F98">
        <w:rPr>
          <w:sz w:val="19"/>
          <w:lang w:val="sq-AL"/>
        </w:rPr>
        <w:t xml:space="preserve"> (</w:t>
      </w:r>
      <w:hyperlink r:id="rId13" w:history="1">
        <w:r w:rsidRPr="00182F98">
          <w:rPr>
            <w:rStyle w:val="Hyperlink"/>
            <w:sz w:val="19"/>
            <w:lang w:val="sq-AL"/>
          </w:rPr>
          <w:t>www.diners.mk</w:t>
        </w:r>
      </w:hyperlink>
      <w:r w:rsidRPr="00182F98">
        <w:rPr>
          <w:sz w:val="19"/>
          <w:lang w:val="sq-AL"/>
        </w:rPr>
        <w:t>) ose përmes aplikacionit mobil</w:t>
      </w:r>
      <w:r w:rsidR="006A540A" w:rsidRPr="00182F98">
        <w:rPr>
          <w:sz w:val="19"/>
          <w:lang w:val="sq-AL"/>
        </w:rPr>
        <w:t>.</w:t>
      </w:r>
    </w:p>
    <w:p w14:paraId="0F24ABF7" w14:textId="13A2D992" w:rsidR="00E450DC" w:rsidRPr="00182F98" w:rsidRDefault="007F6160">
      <w:pPr>
        <w:pStyle w:val="ListParagraph"/>
        <w:numPr>
          <w:ilvl w:val="0"/>
          <w:numId w:val="12"/>
        </w:numPr>
        <w:tabs>
          <w:tab w:val="left" w:pos="696"/>
        </w:tabs>
        <w:spacing w:before="154" w:line="244" w:lineRule="auto"/>
        <w:ind w:left="161" w:right="608" w:firstLine="48"/>
        <w:rPr>
          <w:sz w:val="19"/>
          <w:lang w:val="sq-AL"/>
        </w:rPr>
      </w:pPr>
      <w:r w:rsidRPr="00182F98">
        <w:rPr>
          <w:sz w:val="19"/>
          <w:lang w:val="sq-AL"/>
        </w:rPr>
        <w:t xml:space="preserve">Pas marrjes së kërkesës, </w:t>
      </w:r>
      <w:proofErr w:type="spellStart"/>
      <w:r w:rsidRPr="00182F98">
        <w:rPr>
          <w:sz w:val="19"/>
          <w:lang w:val="sq-AL"/>
        </w:rPr>
        <w:t>Diners</w:t>
      </w:r>
      <w:proofErr w:type="spellEnd"/>
      <w:r w:rsidRPr="00182F98">
        <w:rPr>
          <w:sz w:val="19"/>
          <w:lang w:val="sq-AL"/>
        </w:rPr>
        <w:t xml:space="preserve"> </w:t>
      </w:r>
      <w:proofErr w:type="spellStart"/>
      <w:r w:rsidRPr="00182F98">
        <w:rPr>
          <w:sz w:val="19"/>
          <w:lang w:val="sq-AL"/>
        </w:rPr>
        <w:t>Club</w:t>
      </w:r>
      <w:proofErr w:type="spellEnd"/>
      <w:r w:rsidRPr="00182F98">
        <w:rPr>
          <w:sz w:val="19"/>
          <w:lang w:val="sq-AL"/>
        </w:rPr>
        <w:t xml:space="preserve"> ka të drejtë t'i kërkojë Përdoruesit të paraqesë disa dokumente të nevojshme për qëllimet e vendosjes për një kërkesë të tillë</w:t>
      </w:r>
      <w:r w:rsidR="006A540A" w:rsidRPr="00182F98">
        <w:rPr>
          <w:sz w:val="19"/>
          <w:lang w:val="sq-AL"/>
        </w:rPr>
        <w:t>.</w:t>
      </w:r>
    </w:p>
    <w:p w14:paraId="0CE5EC63" w14:textId="707783AC" w:rsidR="00E450DC" w:rsidRPr="00182F98" w:rsidRDefault="007F6160">
      <w:pPr>
        <w:pStyle w:val="ListParagraph"/>
        <w:numPr>
          <w:ilvl w:val="0"/>
          <w:numId w:val="12"/>
        </w:numPr>
        <w:tabs>
          <w:tab w:val="left" w:pos="739"/>
        </w:tabs>
        <w:spacing w:before="1" w:line="247" w:lineRule="auto"/>
        <w:ind w:left="161" w:right="388" w:firstLine="0"/>
        <w:rPr>
          <w:sz w:val="19"/>
          <w:lang w:val="sq-AL"/>
        </w:rPr>
      </w:pPr>
      <w:r w:rsidRPr="00182F98">
        <w:rPr>
          <w:sz w:val="19"/>
          <w:lang w:val="sq-AL"/>
        </w:rPr>
        <w:t xml:space="preserve">Pas marrjes së kërkesës dhe dokumenteve nga paragrafët (3) dhe (4) të këtij neni, </w:t>
      </w:r>
      <w:proofErr w:type="spellStart"/>
      <w:r w:rsidRPr="00182F98">
        <w:rPr>
          <w:sz w:val="19"/>
          <w:lang w:val="sq-AL"/>
        </w:rPr>
        <w:t>Diners</w:t>
      </w:r>
      <w:proofErr w:type="spellEnd"/>
      <w:r w:rsidRPr="00182F98">
        <w:rPr>
          <w:sz w:val="19"/>
          <w:lang w:val="sq-AL"/>
        </w:rPr>
        <w:t xml:space="preserve"> </w:t>
      </w:r>
      <w:proofErr w:type="spellStart"/>
      <w:r w:rsidRPr="00182F98">
        <w:rPr>
          <w:sz w:val="19"/>
          <w:lang w:val="sq-AL"/>
        </w:rPr>
        <w:t>Club</w:t>
      </w:r>
      <w:proofErr w:type="spellEnd"/>
      <w:r w:rsidRPr="00182F98">
        <w:rPr>
          <w:sz w:val="19"/>
          <w:lang w:val="sq-AL"/>
        </w:rPr>
        <w:t>, sipas gjykimit të tij, do të vendos</w:t>
      </w:r>
      <w:r w:rsidR="00412C4A">
        <w:rPr>
          <w:sz w:val="19"/>
          <w:lang w:val="sq-AL"/>
        </w:rPr>
        <w:t>ë</w:t>
      </w:r>
      <w:r w:rsidRPr="00182F98">
        <w:rPr>
          <w:sz w:val="19"/>
          <w:lang w:val="sq-AL"/>
        </w:rPr>
        <w:t xml:space="preserve"> nëse do të miratojë ose refuzojë lëshimin e një produkti shtesë dhe do të njoftojë Përdoruesin për vendim i tillë</w:t>
      </w:r>
      <w:r w:rsidR="006A540A" w:rsidRPr="00182F98">
        <w:rPr>
          <w:sz w:val="19"/>
          <w:lang w:val="sq-AL"/>
        </w:rPr>
        <w:t>.</w:t>
      </w:r>
    </w:p>
    <w:p w14:paraId="6BAA5AA5" w14:textId="68DFC8D7" w:rsidR="00E450DC" w:rsidRPr="00182F98" w:rsidRDefault="007F6160">
      <w:pPr>
        <w:pStyle w:val="ListParagraph"/>
        <w:numPr>
          <w:ilvl w:val="0"/>
          <w:numId w:val="12"/>
        </w:numPr>
        <w:tabs>
          <w:tab w:val="left" w:pos="865"/>
        </w:tabs>
        <w:spacing w:line="247" w:lineRule="auto"/>
        <w:ind w:left="161" w:right="397" w:hanging="1"/>
        <w:rPr>
          <w:sz w:val="19"/>
          <w:lang w:val="sq-AL"/>
        </w:rPr>
      </w:pPr>
      <w:r w:rsidRPr="00182F98">
        <w:rPr>
          <w:sz w:val="19"/>
          <w:lang w:val="sq-AL"/>
        </w:rPr>
        <w:t xml:space="preserve">Nëse </w:t>
      </w:r>
      <w:proofErr w:type="spellStart"/>
      <w:r w:rsidRPr="00182F98">
        <w:rPr>
          <w:sz w:val="19"/>
          <w:lang w:val="sq-AL"/>
        </w:rPr>
        <w:t>Diners</w:t>
      </w:r>
      <w:proofErr w:type="spellEnd"/>
      <w:r w:rsidRPr="00182F98">
        <w:rPr>
          <w:sz w:val="19"/>
          <w:lang w:val="sq-AL"/>
        </w:rPr>
        <w:t xml:space="preserve"> </w:t>
      </w:r>
      <w:proofErr w:type="spellStart"/>
      <w:r w:rsidRPr="00182F98">
        <w:rPr>
          <w:sz w:val="19"/>
          <w:lang w:val="sq-AL"/>
        </w:rPr>
        <w:t>Club</w:t>
      </w:r>
      <w:proofErr w:type="spellEnd"/>
      <w:r w:rsidRPr="00182F98">
        <w:rPr>
          <w:sz w:val="19"/>
          <w:lang w:val="sq-AL"/>
        </w:rPr>
        <w:t xml:space="preserve"> miraton kërkesën e Përdoruesit për një Produkt shtesë, </w:t>
      </w:r>
      <w:proofErr w:type="spellStart"/>
      <w:r w:rsidRPr="00182F98">
        <w:rPr>
          <w:sz w:val="19"/>
          <w:lang w:val="sq-AL"/>
        </w:rPr>
        <w:t>Diners</w:t>
      </w:r>
      <w:proofErr w:type="spellEnd"/>
      <w:r w:rsidRPr="00182F98">
        <w:rPr>
          <w:sz w:val="19"/>
          <w:lang w:val="sq-AL"/>
        </w:rPr>
        <w:t xml:space="preserve"> </w:t>
      </w:r>
      <w:proofErr w:type="spellStart"/>
      <w:r w:rsidRPr="00182F98">
        <w:rPr>
          <w:sz w:val="19"/>
          <w:lang w:val="sq-AL"/>
        </w:rPr>
        <w:t>Club</w:t>
      </w:r>
      <w:proofErr w:type="spellEnd"/>
      <w:r w:rsidRPr="00182F98">
        <w:rPr>
          <w:sz w:val="19"/>
          <w:lang w:val="sq-AL"/>
        </w:rPr>
        <w:t xml:space="preserve"> do të prodhojë një Kartë brenda një periudhe të arsyeshme dhe do t'ia dorëzojë Përdoruesit me postë ose Përdoruesi mund ta marrë atë në ambientet e </w:t>
      </w:r>
      <w:proofErr w:type="spellStart"/>
      <w:r w:rsidRPr="00182F98">
        <w:rPr>
          <w:sz w:val="19"/>
          <w:lang w:val="sq-AL"/>
        </w:rPr>
        <w:t>Diners</w:t>
      </w:r>
      <w:proofErr w:type="spellEnd"/>
      <w:r w:rsidRPr="00182F98">
        <w:rPr>
          <w:sz w:val="19"/>
          <w:lang w:val="sq-AL"/>
        </w:rPr>
        <w:t xml:space="preserve"> </w:t>
      </w:r>
      <w:proofErr w:type="spellStart"/>
      <w:r w:rsidRPr="00182F98">
        <w:rPr>
          <w:sz w:val="19"/>
          <w:lang w:val="sq-AL"/>
        </w:rPr>
        <w:t>Club</w:t>
      </w:r>
      <w:proofErr w:type="spellEnd"/>
      <w:r w:rsidR="006A540A" w:rsidRPr="00182F98">
        <w:rPr>
          <w:sz w:val="19"/>
          <w:lang w:val="sq-AL"/>
        </w:rPr>
        <w:t>.</w:t>
      </w:r>
    </w:p>
    <w:p w14:paraId="01644D21" w14:textId="2EB0310C" w:rsidR="00E450DC" w:rsidRPr="00182F98" w:rsidRDefault="007F6160">
      <w:pPr>
        <w:pStyle w:val="ListParagraph"/>
        <w:numPr>
          <w:ilvl w:val="0"/>
          <w:numId w:val="12"/>
        </w:numPr>
        <w:tabs>
          <w:tab w:val="left" w:pos="865"/>
        </w:tabs>
        <w:spacing w:line="247" w:lineRule="auto"/>
        <w:ind w:left="161" w:right="399" w:hanging="1"/>
        <w:rPr>
          <w:sz w:val="19"/>
          <w:lang w:val="sq-AL"/>
        </w:rPr>
      </w:pPr>
      <w:r w:rsidRPr="00182F98">
        <w:rPr>
          <w:sz w:val="19"/>
          <w:lang w:val="sq-AL"/>
        </w:rPr>
        <w:t>Për të shmangur çdo dyshim, Anëtari Shtesë nuk mund të paraqesë një kërkesë për një Produkt shtesë</w:t>
      </w:r>
      <w:r w:rsidR="006A540A" w:rsidRPr="00182F98">
        <w:rPr>
          <w:sz w:val="19"/>
          <w:lang w:val="sq-AL"/>
        </w:rPr>
        <w:t>.</w:t>
      </w:r>
    </w:p>
    <w:p w14:paraId="7FEF8EBA" w14:textId="77777777" w:rsidR="00E450DC" w:rsidRPr="00182F98" w:rsidRDefault="00E450DC">
      <w:pPr>
        <w:pStyle w:val="BodyText"/>
        <w:spacing w:before="8"/>
        <w:ind w:left="0"/>
        <w:rPr>
          <w:sz w:val="18"/>
          <w:lang w:val="sq-AL"/>
        </w:rPr>
      </w:pPr>
    </w:p>
    <w:p w14:paraId="24436810" w14:textId="07B7BB61" w:rsidR="00E450DC" w:rsidRPr="00182F98" w:rsidRDefault="007F6160">
      <w:pPr>
        <w:pStyle w:val="Heading1"/>
        <w:spacing w:before="1"/>
        <w:jc w:val="both"/>
        <w:rPr>
          <w:lang w:val="sq-AL"/>
        </w:rPr>
      </w:pPr>
      <w:r w:rsidRPr="00182F98">
        <w:rPr>
          <w:lang w:val="sq-AL"/>
        </w:rPr>
        <w:t>Neni</w:t>
      </w:r>
      <w:r w:rsidR="006A540A" w:rsidRPr="00182F98">
        <w:rPr>
          <w:spacing w:val="8"/>
          <w:lang w:val="sq-AL"/>
        </w:rPr>
        <w:t xml:space="preserve"> </w:t>
      </w:r>
      <w:r w:rsidR="006A540A" w:rsidRPr="00182F98">
        <w:rPr>
          <w:lang w:val="sq-AL"/>
        </w:rPr>
        <w:t>9</w:t>
      </w:r>
      <w:r w:rsidR="006A540A" w:rsidRPr="00182F98">
        <w:rPr>
          <w:spacing w:val="12"/>
          <w:lang w:val="sq-AL"/>
        </w:rPr>
        <w:t xml:space="preserve"> </w:t>
      </w:r>
      <w:r w:rsidR="006A540A" w:rsidRPr="00182F98">
        <w:rPr>
          <w:lang w:val="sq-AL"/>
        </w:rPr>
        <w:t>–</w:t>
      </w:r>
      <w:r w:rsidR="006A540A" w:rsidRPr="00182F98">
        <w:rPr>
          <w:spacing w:val="7"/>
          <w:lang w:val="sq-AL"/>
        </w:rPr>
        <w:t xml:space="preserve"> </w:t>
      </w:r>
      <w:r w:rsidRPr="00182F98">
        <w:rPr>
          <w:lang w:val="sq-AL"/>
        </w:rPr>
        <w:t>Forma e Kontratës</w:t>
      </w:r>
    </w:p>
    <w:p w14:paraId="48FC01CF" w14:textId="77777777" w:rsidR="00E450DC" w:rsidRPr="00182F98" w:rsidRDefault="00E450DC">
      <w:pPr>
        <w:pStyle w:val="BodyText"/>
        <w:spacing w:before="9"/>
        <w:ind w:left="0"/>
        <w:rPr>
          <w:b/>
          <w:lang w:val="sq-AL"/>
        </w:rPr>
      </w:pPr>
    </w:p>
    <w:p w14:paraId="06DE2D6E" w14:textId="7959C6CA" w:rsidR="00E450DC" w:rsidRPr="00182F98" w:rsidRDefault="006A540A">
      <w:pPr>
        <w:pStyle w:val="BodyText"/>
        <w:spacing w:line="244" w:lineRule="auto"/>
        <w:ind w:right="392"/>
        <w:jc w:val="both"/>
        <w:rPr>
          <w:lang w:val="sq-AL"/>
        </w:rPr>
      </w:pPr>
      <w:r w:rsidRPr="00182F98">
        <w:rPr>
          <w:lang w:val="sq-AL"/>
        </w:rPr>
        <w:t xml:space="preserve">(1) </w:t>
      </w:r>
      <w:r w:rsidR="007F6160" w:rsidRPr="00182F98">
        <w:rPr>
          <w:lang w:val="sq-AL"/>
        </w:rPr>
        <w:t xml:space="preserve">Kontrata për lëshimin e kartës </w:t>
      </w:r>
      <w:proofErr w:type="spellStart"/>
      <w:r w:rsidR="007F6160" w:rsidRPr="00182F98">
        <w:rPr>
          <w:lang w:val="sq-AL"/>
        </w:rPr>
        <w:t>Diners</w:t>
      </w:r>
      <w:proofErr w:type="spellEnd"/>
      <w:r w:rsidR="007F6160" w:rsidRPr="00182F98">
        <w:rPr>
          <w:lang w:val="sq-AL"/>
        </w:rPr>
        <w:t xml:space="preserve"> </w:t>
      </w:r>
      <w:proofErr w:type="spellStart"/>
      <w:r w:rsidR="007F6160" w:rsidRPr="00182F98">
        <w:rPr>
          <w:lang w:val="sq-AL"/>
        </w:rPr>
        <w:t>Club</w:t>
      </w:r>
      <w:proofErr w:type="spellEnd"/>
      <w:r w:rsidR="007F6160" w:rsidRPr="00182F98">
        <w:rPr>
          <w:lang w:val="sq-AL"/>
        </w:rPr>
        <w:t xml:space="preserve"> lidhet me shkrim përmes kanalit Dire</w:t>
      </w:r>
      <w:r w:rsidR="00373895">
        <w:rPr>
          <w:lang w:val="mk-MK"/>
        </w:rPr>
        <w:t>к</w:t>
      </w:r>
      <w:r w:rsidR="007F6160" w:rsidRPr="00182F98">
        <w:rPr>
          <w:lang w:val="sq-AL"/>
        </w:rPr>
        <w:t xml:space="preserve">t ose </w:t>
      </w:r>
      <w:r w:rsidR="00373895" w:rsidRPr="00E93D54">
        <w:rPr>
          <w:lang w:val="de-DE"/>
        </w:rPr>
        <w:t>n</w:t>
      </w:r>
      <w:r w:rsidR="00373895">
        <w:rPr>
          <w:lang w:val="sq-AL"/>
        </w:rPr>
        <w:t>ë mënyrë elektronike</w:t>
      </w:r>
      <w:r w:rsidR="007F6160" w:rsidRPr="00182F98">
        <w:rPr>
          <w:lang w:val="sq-AL"/>
        </w:rPr>
        <w:t xml:space="preserve"> përmes kanalit Elektronik. Pas miratimit të aplikacionit për një Përdorues të ri ose kërkesës për lëshimin e një Karte</w:t>
      </w:r>
      <w:r w:rsidR="00373895">
        <w:rPr>
          <w:lang w:val="sq-AL"/>
        </w:rPr>
        <w:t xml:space="preserve"> për</w:t>
      </w:r>
      <w:r w:rsidR="007F6160" w:rsidRPr="00182F98">
        <w:rPr>
          <w:lang w:val="sq-AL"/>
        </w:rPr>
        <w:t xml:space="preserve"> Anëtar Shtesë ose kërkesës për lëshimin e një Produkti të ri, </w:t>
      </w:r>
      <w:proofErr w:type="spellStart"/>
      <w:r w:rsidR="007F6160" w:rsidRPr="00182F98">
        <w:rPr>
          <w:lang w:val="sq-AL"/>
        </w:rPr>
        <w:t>Diners</w:t>
      </w:r>
      <w:proofErr w:type="spellEnd"/>
      <w:r w:rsidR="007F6160" w:rsidRPr="00182F98">
        <w:rPr>
          <w:lang w:val="sq-AL"/>
        </w:rPr>
        <w:t xml:space="preserve"> </w:t>
      </w:r>
      <w:proofErr w:type="spellStart"/>
      <w:r w:rsidR="007F6160" w:rsidRPr="00182F98">
        <w:rPr>
          <w:lang w:val="sq-AL"/>
        </w:rPr>
        <w:t>Club</w:t>
      </w:r>
      <w:proofErr w:type="spellEnd"/>
      <w:r w:rsidR="007F6160" w:rsidRPr="00182F98">
        <w:rPr>
          <w:lang w:val="sq-AL"/>
        </w:rPr>
        <w:t xml:space="preserve"> do të njoftojë </w:t>
      </w:r>
      <w:proofErr w:type="spellStart"/>
      <w:r w:rsidR="007F6160" w:rsidRPr="00182F98">
        <w:rPr>
          <w:lang w:val="sq-AL"/>
        </w:rPr>
        <w:t>Aplikantin</w:t>
      </w:r>
      <w:proofErr w:type="spellEnd"/>
      <w:r w:rsidR="007F6160" w:rsidRPr="00182F98">
        <w:rPr>
          <w:lang w:val="sq-AL"/>
        </w:rPr>
        <w:t>, d.m.th. Përdoruesin Shtesë, për këtë miratim</w:t>
      </w:r>
      <w:r w:rsidRPr="00182F98">
        <w:rPr>
          <w:lang w:val="sq-AL"/>
        </w:rPr>
        <w:t>.</w:t>
      </w:r>
    </w:p>
    <w:p w14:paraId="14819687" w14:textId="77777777" w:rsidR="00E450DC" w:rsidRPr="00182F98" w:rsidRDefault="00E450DC">
      <w:pPr>
        <w:pStyle w:val="BodyText"/>
        <w:spacing w:before="8"/>
        <w:ind w:left="0"/>
        <w:rPr>
          <w:lang w:val="sq-AL"/>
        </w:rPr>
      </w:pPr>
    </w:p>
    <w:p w14:paraId="4A786A0C" w14:textId="291DBAA2" w:rsidR="00E450DC" w:rsidRPr="00182F98" w:rsidRDefault="007F6160">
      <w:pPr>
        <w:pStyle w:val="Heading1"/>
        <w:jc w:val="both"/>
        <w:rPr>
          <w:lang w:val="sq-AL"/>
        </w:rPr>
      </w:pPr>
      <w:r w:rsidRPr="00182F98">
        <w:rPr>
          <w:lang w:val="sq-AL"/>
        </w:rPr>
        <w:t>Neni</w:t>
      </w:r>
      <w:r w:rsidR="006A540A" w:rsidRPr="00182F98">
        <w:rPr>
          <w:spacing w:val="12"/>
          <w:lang w:val="sq-AL"/>
        </w:rPr>
        <w:t xml:space="preserve"> </w:t>
      </w:r>
      <w:r w:rsidR="006A540A" w:rsidRPr="00182F98">
        <w:rPr>
          <w:lang w:val="sq-AL"/>
        </w:rPr>
        <w:t>10</w:t>
      </w:r>
      <w:r w:rsidR="006A540A" w:rsidRPr="00182F98">
        <w:rPr>
          <w:spacing w:val="15"/>
          <w:lang w:val="sq-AL"/>
        </w:rPr>
        <w:t xml:space="preserve"> </w:t>
      </w:r>
      <w:r w:rsidRPr="00182F98">
        <w:rPr>
          <w:lang w:val="sq-AL"/>
        </w:rPr>
        <w:t>–</w:t>
      </w:r>
      <w:r w:rsidR="006A540A" w:rsidRPr="00182F98">
        <w:rPr>
          <w:spacing w:val="9"/>
          <w:lang w:val="sq-AL"/>
        </w:rPr>
        <w:t xml:space="preserve"> </w:t>
      </w:r>
      <w:r w:rsidRPr="00182F98">
        <w:rPr>
          <w:lang w:val="sq-AL"/>
        </w:rPr>
        <w:t>Përdorimi i kartës</w:t>
      </w:r>
    </w:p>
    <w:p w14:paraId="08892042" w14:textId="1494AF5A" w:rsidR="00E450DC" w:rsidRPr="00182F98" w:rsidRDefault="007F6160">
      <w:pPr>
        <w:pStyle w:val="ListParagraph"/>
        <w:numPr>
          <w:ilvl w:val="0"/>
          <w:numId w:val="11"/>
        </w:numPr>
        <w:tabs>
          <w:tab w:val="left" w:pos="865"/>
        </w:tabs>
        <w:spacing w:before="10" w:line="242" w:lineRule="auto"/>
        <w:ind w:right="397" w:hanging="1"/>
        <w:rPr>
          <w:sz w:val="19"/>
          <w:lang w:val="sq-AL"/>
        </w:rPr>
      </w:pPr>
      <w:r w:rsidRPr="00182F98">
        <w:rPr>
          <w:sz w:val="19"/>
          <w:lang w:val="sq-AL"/>
        </w:rPr>
        <w:t xml:space="preserve">Karta nuk është e </w:t>
      </w:r>
      <w:proofErr w:type="spellStart"/>
      <w:r w:rsidRPr="00182F98">
        <w:rPr>
          <w:sz w:val="19"/>
          <w:lang w:val="sq-AL"/>
        </w:rPr>
        <w:t>transferueshme</w:t>
      </w:r>
      <w:proofErr w:type="spellEnd"/>
      <w:r w:rsidRPr="00182F98">
        <w:rPr>
          <w:sz w:val="19"/>
          <w:lang w:val="sq-AL"/>
        </w:rPr>
        <w:t xml:space="preserve"> te persona të tjerë dhe mund të përdoret ekskluzivisht nga Përdoruesi të cilit i është lëshuar dhe emri i të cilit </w:t>
      </w:r>
      <w:r w:rsidR="005F7551">
        <w:rPr>
          <w:sz w:val="19"/>
          <w:lang w:val="sq-AL"/>
        </w:rPr>
        <w:t>shënohet</w:t>
      </w:r>
      <w:r w:rsidRPr="00182F98">
        <w:rPr>
          <w:sz w:val="19"/>
          <w:lang w:val="sq-AL"/>
        </w:rPr>
        <w:t xml:space="preserve"> në </w:t>
      </w:r>
      <w:r w:rsidR="005F7551">
        <w:rPr>
          <w:sz w:val="19"/>
          <w:lang w:val="sq-AL"/>
        </w:rPr>
        <w:t>K</w:t>
      </w:r>
      <w:r w:rsidRPr="00182F98">
        <w:rPr>
          <w:sz w:val="19"/>
          <w:lang w:val="sq-AL"/>
        </w:rPr>
        <w:t>artë</w:t>
      </w:r>
      <w:r w:rsidR="006A540A" w:rsidRPr="00182F98">
        <w:rPr>
          <w:sz w:val="19"/>
          <w:lang w:val="sq-AL"/>
        </w:rPr>
        <w:t>.</w:t>
      </w:r>
    </w:p>
    <w:p w14:paraId="0FA74BE9" w14:textId="49D6F9B2" w:rsidR="00E450DC" w:rsidRPr="00182F98" w:rsidRDefault="007F6160">
      <w:pPr>
        <w:pStyle w:val="ListParagraph"/>
        <w:numPr>
          <w:ilvl w:val="0"/>
          <w:numId w:val="11"/>
        </w:numPr>
        <w:tabs>
          <w:tab w:val="left" w:pos="865"/>
        </w:tabs>
        <w:spacing w:before="3" w:line="244" w:lineRule="auto"/>
        <w:ind w:right="385" w:hanging="1"/>
        <w:rPr>
          <w:sz w:val="19"/>
          <w:lang w:val="sq-AL"/>
        </w:rPr>
      </w:pPr>
      <w:r w:rsidRPr="00182F98">
        <w:rPr>
          <w:sz w:val="19"/>
          <w:lang w:val="sq-AL"/>
        </w:rPr>
        <w:t xml:space="preserve">Për përdorimin e Kartës, d.m.th. për të tërhequr para, Përdoruesi përdor një numër të veçantë identifikimi personal (kodi PIN), i cili është unik dhe sekret. Kodi PIN i caktohet nga </w:t>
      </w:r>
      <w:proofErr w:type="spellStart"/>
      <w:r w:rsidRPr="00182F98">
        <w:rPr>
          <w:sz w:val="19"/>
          <w:lang w:val="sq-AL"/>
        </w:rPr>
        <w:t>Diners</w:t>
      </w:r>
      <w:proofErr w:type="spellEnd"/>
      <w:r w:rsidRPr="00182F98">
        <w:rPr>
          <w:sz w:val="19"/>
          <w:lang w:val="sq-AL"/>
        </w:rPr>
        <w:t xml:space="preserve"> </w:t>
      </w:r>
      <w:proofErr w:type="spellStart"/>
      <w:r w:rsidRPr="00182F98">
        <w:rPr>
          <w:sz w:val="19"/>
          <w:lang w:val="sq-AL"/>
        </w:rPr>
        <w:t>Club</w:t>
      </w:r>
      <w:proofErr w:type="spellEnd"/>
      <w:r w:rsidRPr="00182F98">
        <w:rPr>
          <w:sz w:val="19"/>
          <w:lang w:val="sq-AL"/>
        </w:rPr>
        <w:t xml:space="preserve"> Përdoruesit kur lëshohet Karta, ai dërgohet me SMS në numrin celular kontaktues të lënë nga Përdoruesi. Kodi PIN është i njohur vetëm për Përdoruesin dhe është e nevojshme ta trajtoni atë në mënyrë rigoroze </w:t>
      </w:r>
      <w:proofErr w:type="spellStart"/>
      <w:r w:rsidRPr="00182F98">
        <w:rPr>
          <w:sz w:val="19"/>
          <w:lang w:val="sq-AL"/>
        </w:rPr>
        <w:t>konfidenciale</w:t>
      </w:r>
      <w:proofErr w:type="spellEnd"/>
      <w:r w:rsidRPr="00182F98">
        <w:rPr>
          <w:sz w:val="19"/>
          <w:lang w:val="sq-AL"/>
        </w:rPr>
        <w:t xml:space="preserve"> dhe të mos jetë i </w:t>
      </w:r>
      <w:proofErr w:type="spellStart"/>
      <w:r w:rsidRPr="00182F98">
        <w:rPr>
          <w:sz w:val="19"/>
          <w:lang w:val="sq-AL"/>
        </w:rPr>
        <w:t>disponueshëm</w:t>
      </w:r>
      <w:proofErr w:type="spellEnd"/>
      <w:r w:rsidRPr="00182F98">
        <w:rPr>
          <w:sz w:val="19"/>
          <w:lang w:val="sq-AL"/>
        </w:rPr>
        <w:t xml:space="preserve"> për palët e treta. Gjatë përdorimit të Kartës në </w:t>
      </w:r>
      <w:proofErr w:type="spellStart"/>
      <w:r w:rsidR="005F7551">
        <w:rPr>
          <w:sz w:val="19"/>
          <w:lang w:val="sq-AL"/>
        </w:rPr>
        <w:t>bankomatë</w:t>
      </w:r>
      <w:proofErr w:type="spellEnd"/>
      <w:r w:rsidRPr="00182F98">
        <w:rPr>
          <w:sz w:val="19"/>
          <w:lang w:val="sq-AL"/>
        </w:rPr>
        <w:t>, do të konsiderohet se me futjen e kodit PIN, Përdoruesi ka miratuar koston</w:t>
      </w:r>
      <w:r w:rsidR="006A540A" w:rsidRPr="00182F98">
        <w:rPr>
          <w:sz w:val="19"/>
          <w:lang w:val="sq-AL"/>
        </w:rPr>
        <w:t>.</w:t>
      </w:r>
    </w:p>
    <w:p w14:paraId="2017EB82" w14:textId="5350864A" w:rsidR="00E450DC" w:rsidRPr="00182F98" w:rsidRDefault="007F6160">
      <w:pPr>
        <w:pStyle w:val="ListParagraph"/>
        <w:numPr>
          <w:ilvl w:val="0"/>
          <w:numId w:val="11"/>
        </w:numPr>
        <w:tabs>
          <w:tab w:val="left" w:pos="865"/>
        </w:tabs>
        <w:spacing w:before="6" w:line="247" w:lineRule="auto"/>
        <w:ind w:right="397" w:hanging="1"/>
        <w:rPr>
          <w:sz w:val="19"/>
          <w:lang w:val="sq-AL"/>
        </w:rPr>
      </w:pPr>
      <w:r w:rsidRPr="00182F98">
        <w:rPr>
          <w:sz w:val="19"/>
          <w:lang w:val="sq-AL"/>
        </w:rPr>
        <w:t xml:space="preserve">Në rast të humbjes ose harresës së kodit PIN, Përdoruesi duhet të kontaktojë menjëherë </w:t>
      </w:r>
      <w:proofErr w:type="spellStart"/>
      <w:r w:rsidRPr="00182F98">
        <w:rPr>
          <w:sz w:val="19"/>
          <w:lang w:val="sq-AL"/>
        </w:rPr>
        <w:t>Diners</w:t>
      </w:r>
      <w:proofErr w:type="spellEnd"/>
      <w:r w:rsidRPr="00182F98">
        <w:rPr>
          <w:sz w:val="19"/>
          <w:lang w:val="sq-AL"/>
        </w:rPr>
        <w:t xml:space="preserve"> </w:t>
      </w:r>
      <w:proofErr w:type="spellStart"/>
      <w:r w:rsidRPr="00182F98">
        <w:rPr>
          <w:sz w:val="19"/>
          <w:lang w:val="sq-AL"/>
        </w:rPr>
        <w:t>Club</w:t>
      </w:r>
      <w:proofErr w:type="spellEnd"/>
      <w:r w:rsidRPr="00182F98">
        <w:rPr>
          <w:sz w:val="19"/>
          <w:lang w:val="sq-AL"/>
        </w:rPr>
        <w:t xml:space="preserve"> për </w:t>
      </w:r>
      <w:proofErr w:type="spellStart"/>
      <w:r w:rsidRPr="00182F98">
        <w:rPr>
          <w:sz w:val="19"/>
          <w:lang w:val="sq-AL"/>
        </w:rPr>
        <w:t>rilëshimin</w:t>
      </w:r>
      <w:proofErr w:type="spellEnd"/>
      <w:r w:rsidRPr="00182F98">
        <w:rPr>
          <w:sz w:val="19"/>
          <w:lang w:val="sq-AL"/>
        </w:rPr>
        <w:t xml:space="preserve"> e kodit PIN</w:t>
      </w:r>
      <w:r w:rsidR="006A540A" w:rsidRPr="00182F98">
        <w:rPr>
          <w:sz w:val="19"/>
          <w:lang w:val="sq-AL"/>
        </w:rPr>
        <w:t>.</w:t>
      </w:r>
    </w:p>
    <w:p w14:paraId="50B2A71A" w14:textId="19AAF329" w:rsidR="00E450DC" w:rsidRPr="00182F98" w:rsidRDefault="007F6160">
      <w:pPr>
        <w:pStyle w:val="ListParagraph"/>
        <w:numPr>
          <w:ilvl w:val="0"/>
          <w:numId w:val="11"/>
        </w:numPr>
        <w:tabs>
          <w:tab w:val="left" w:pos="863"/>
        </w:tabs>
        <w:spacing w:line="215" w:lineRule="exact"/>
        <w:ind w:left="862" w:hanging="702"/>
        <w:rPr>
          <w:sz w:val="19"/>
          <w:lang w:val="sq-AL"/>
        </w:rPr>
      </w:pPr>
      <w:r w:rsidRPr="00182F98">
        <w:rPr>
          <w:sz w:val="19"/>
          <w:lang w:val="sq-AL"/>
        </w:rPr>
        <w:t xml:space="preserve">Faturat i dorëzohen Përdoruesit për përdorimin e kartës </w:t>
      </w:r>
      <w:proofErr w:type="spellStart"/>
      <w:r w:rsidRPr="00182F98">
        <w:rPr>
          <w:sz w:val="19"/>
          <w:lang w:val="sq-AL"/>
        </w:rPr>
        <w:t>Diners</w:t>
      </w:r>
      <w:proofErr w:type="spellEnd"/>
      <w:r w:rsidRPr="00182F98">
        <w:rPr>
          <w:sz w:val="19"/>
          <w:lang w:val="sq-AL"/>
        </w:rPr>
        <w:t xml:space="preserve"> </w:t>
      </w:r>
      <w:proofErr w:type="spellStart"/>
      <w:r w:rsidRPr="00182F98">
        <w:rPr>
          <w:sz w:val="19"/>
          <w:lang w:val="sq-AL"/>
        </w:rPr>
        <w:t>Club</w:t>
      </w:r>
      <w:proofErr w:type="spellEnd"/>
      <w:r w:rsidR="006A540A" w:rsidRPr="00182F98">
        <w:rPr>
          <w:sz w:val="19"/>
          <w:lang w:val="sq-AL"/>
        </w:rPr>
        <w:t>.</w:t>
      </w:r>
    </w:p>
    <w:p w14:paraId="70C17838" w14:textId="77777777" w:rsidR="00E450DC" w:rsidRPr="00182F98" w:rsidRDefault="00E450DC">
      <w:pPr>
        <w:pStyle w:val="BodyText"/>
        <w:spacing w:before="9"/>
        <w:ind w:left="0"/>
        <w:rPr>
          <w:lang w:val="sq-AL"/>
        </w:rPr>
      </w:pPr>
    </w:p>
    <w:p w14:paraId="492DEC23" w14:textId="320408FC" w:rsidR="00E450DC" w:rsidRPr="00182F98" w:rsidRDefault="007F6160">
      <w:pPr>
        <w:pStyle w:val="Heading1"/>
        <w:jc w:val="both"/>
        <w:rPr>
          <w:lang w:val="sq-AL"/>
        </w:rPr>
      </w:pPr>
      <w:r w:rsidRPr="00182F98">
        <w:rPr>
          <w:lang w:val="sq-AL"/>
        </w:rPr>
        <w:t>Neni</w:t>
      </w:r>
      <w:r w:rsidR="006A540A" w:rsidRPr="00182F98">
        <w:rPr>
          <w:spacing w:val="5"/>
          <w:lang w:val="sq-AL"/>
        </w:rPr>
        <w:t xml:space="preserve"> </w:t>
      </w:r>
      <w:r w:rsidR="006A540A" w:rsidRPr="00182F98">
        <w:rPr>
          <w:lang w:val="sq-AL"/>
        </w:rPr>
        <w:t>11</w:t>
      </w:r>
      <w:r w:rsidR="006A540A" w:rsidRPr="00182F98">
        <w:rPr>
          <w:spacing w:val="13"/>
          <w:lang w:val="sq-AL"/>
        </w:rPr>
        <w:t xml:space="preserve"> </w:t>
      </w:r>
      <w:r w:rsidR="006A540A" w:rsidRPr="00182F98">
        <w:rPr>
          <w:lang w:val="sq-AL"/>
        </w:rPr>
        <w:t>–</w:t>
      </w:r>
      <w:r w:rsidR="006A540A" w:rsidRPr="00182F98">
        <w:rPr>
          <w:spacing w:val="8"/>
          <w:lang w:val="sq-AL"/>
        </w:rPr>
        <w:t xml:space="preserve"> </w:t>
      </w:r>
      <w:r w:rsidRPr="00182F98">
        <w:rPr>
          <w:lang w:val="sq-AL"/>
        </w:rPr>
        <w:t>Pagesa e faturave</w:t>
      </w:r>
    </w:p>
    <w:p w14:paraId="01C8D4DC" w14:textId="77777777" w:rsidR="00E450DC" w:rsidRPr="00182F98" w:rsidRDefault="00E450DC">
      <w:pPr>
        <w:pStyle w:val="BodyText"/>
        <w:spacing w:before="10"/>
        <w:ind w:left="0"/>
        <w:rPr>
          <w:b/>
          <w:lang w:val="sq-AL"/>
        </w:rPr>
      </w:pPr>
    </w:p>
    <w:p w14:paraId="109A9CBE" w14:textId="28D3BD85" w:rsidR="00E450DC" w:rsidRPr="00182F98" w:rsidRDefault="007F6160">
      <w:pPr>
        <w:pStyle w:val="ListParagraph"/>
        <w:numPr>
          <w:ilvl w:val="0"/>
          <w:numId w:val="10"/>
        </w:numPr>
        <w:tabs>
          <w:tab w:val="left" w:pos="865"/>
        </w:tabs>
        <w:spacing w:line="247" w:lineRule="auto"/>
        <w:ind w:right="392" w:hanging="1"/>
        <w:rPr>
          <w:sz w:val="19"/>
          <w:lang w:val="sq-AL"/>
        </w:rPr>
      </w:pPr>
      <w:proofErr w:type="spellStart"/>
      <w:r w:rsidRPr="00182F98">
        <w:rPr>
          <w:sz w:val="19"/>
          <w:lang w:val="sq-AL"/>
        </w:rPr>
        <w:t>Diners</w:t>
      </w:r>
      <w:proofErr w:type="spellEnd"/>
      <w:r w:rsidRPr="00182F98">
        <w:rPr>
          <w:sz w:val="19"/>
          <w:lang w:val="sq-AL"/>
        </w:rPr>
        <w:t xml:space="preserve"> </w:t>
      </w:r>
      <w:proofErr w:type="spellStart"/>
      <w:r w:rsidRPr="00182F98">
        <w:rPr>
          <w:sz w:val="19"/>
          <w:lang w:val="sq-AL"/>
        </w:rPr>
        <w:t>Club</w:t>
      </w:r>
      <w:proofErr w:type="spellEnd"/>
      <w:r w:rsidRPr="00182F98">
        <w:rPr>
          <w:sz w:val="19"/>
          <w:lang w:val="sq-AL"/>
        </w:rPr>
        <w:t xml:space="preserve"> do të lëshojë </w:t>
      </w:r>
      <w:r w:rsidR="00196300">
        <w:rPr>
          <w:sz w:val="19"/>
          <w:lang w:val="sq-AL"/>
        </w:rPr>
        <w:t>Fatura</w:t>
      </w:r>
      <w:r w:rsidRPr="00182F98">
        <w:rPr>
          <w:sz w:val="19"/>
          <w:lang w:val="sq-AL"/>
        </w:rPr>
        <w:t xml:space="preserve"> </w:t>
      </w:r>
      <w:r w:rsidR="00196300">
        <w:rPr>
          <w:sz w:val="19"/>
          <w:lang w:val="sq-AL"/>
        </w:rPr>
        <w:t>Përdoruesit</w:t>
      </w:r>
      <w:r w:rsidRPr="00182F98">
        <w:rPr>
          <w:sz w:val="19"/>
          <w:lang w:val="sq-AL"/>
        </w:rPr>
        <w:t xml:space="preserve"> një herë në muaj. Faturat do të dorëzohen në adresën e</w:t>
      </w:r>
      <w:r w:rsidR="00196300">
        <w:rPr>
          <w:sz w:val="19"/>
          <w:lang w:val="sq-AL"/>
        </w:rPr>
        <w:t>-</w:t>
      </w:r>
      <w:proofErr w:type="spellStart"/>
      <w:r w:rsidRPr="00182F98">
        <w:rPr>
          <w:sz w:val="19"/>
          <w:lang w:val="sq-AL"/>
        </w:rPr>
        <w:t>mail</w:t>
      </w:r>
      <w:proofErr w:type="spellEnd"/>
      <w:r w:rsidRPr="00182F98">
        <w:rPr>
          <w:sz w:val="19"/>
          <w:lang w:val="sq-AL"/>
        </w:rPr>
        <w:t xml:space="preserve"> të Përdoruesit të specifikuar në aplikacionin e tyre ose në një adresë tjetër </w:t>
      </w:r>
      <w:r w:rsidR="00196300">
        <w:rPr>
          <w:sz w:val="19"/>
          <w:lang w:val="sq-AL"/>
        </w:rPr>
        <w:t>për të cilën</w:t>
      </w:r>
      <w:r w:rsidRPr="00182F98">
        <w:rPr>
          <w:sz w:val="19"/>
          <w:lang w:val="sq-AL"/>
        </w:rPr>
        <w:t xml:space="preserve"> përdoruesi </w:t>
      </w:r>
      <w:r w:rsidR="00196300">
        <w:rPr>
          <w:sz w:val="19"/>
          <w:lang w:val="sq-AL"/>
        </w:rPr>
        <w:t>e njofton në mënyrë plotësuese</w:t>
      </w:r>
      <w:r w:rsidRPr="00182F98">
        <w:rPr>
          <w:sz w:val="19"/>
          <w:lang w:val="sq-AL"/>
        </w:rPr>
        <w:t xml:space="preserve"> </w:t>
      </w:r>
      <w:proofErr w:type="spellStart"/>
      <w:r w:rsidRPr="00182F98">
        <w:rPr>
          <w:sz w:val="19"/>
          <w:lang w:val="sq-AL"/>
        </w:rPr>
        <w:t>Diners</w:t>
      </w:r>
      <w:proofErr w:type="spellEnd"/>
      <w:r w:rsidRPr="00182F98">
        <w:rPr>
          <w:sz w:val="19"/>
          <w:lang w:val="sq-AL"/>
        </w:rPr>
        <w:t xml:space="preserve"> </w:t>
      </w:r>
      <w:proofErr w:type="spellStart"/>
      <w:r w:rsidRPr="00182F98">
        <w:rPr>
          <w:sz w:val="19"/>
          <w:lang w:val="sq-AL"/>
        </w:rPr>
        <w:t>Club</w:t>
      </w:r>
      <w:proofErr w:type="spellEnd"/>
      <w:r w:rsidRPr="00182F98">
        <w:rPr>
          <w:sz w:val="19"/>
          <w:lang w:val="sq-AL"/>
        </w:rPr>
        <w:t xml:space="preserve">. Përdoruesi është i detyruar të paguajë faturën brenda 8 ditëve nga data e marrjes së saj në formë letre ose </w:t>
      </w:r>
      <w:r w:rsidR="00196300">
        <w:rPr>
          <w:sz w:val="19"/>
          <w:lang w:val="sq-AL"/>
        </w:rPr>
        <w:t>në mënyrë elektronike</w:t>
      </w:r>
      <w:r w:rsidR="006A540A" w:rsidRPr="00182F98">
        <w:rPr>
          <w:sz w:val="19"/>
          <w:lang w:val="sq-AL"/>
        </w:rPr>
        <w:t>.</w:t>
      </w:r>
    </w:p>
    <w:p w14:paraId="167BEDEF" w14:textId="3C663731" w:rsidR="00E450DC" w:rsidRPr="00182F98" w:rsidRDefault="007F6160">
      <w:pPr>
        <w:pStyle w:val="ListParagraph"/>
        <w:numPr>
          <w:ilvl w:val="0"/>
          <w:numId w:val="10"/>
        </w:numPr>
        <w:tabs>
          <w:tab w:val="left" w:pos="865"/>
        </w:tabs>
        <w:spacing w:line="244" w:lineRule="auto"/>
        <w:ind w:right="389" w:hanging="1"/>
        <w:rPr>
          <w:sz w:val="19"/>
          <w:lang w:val="sq-AL"/>
        </w:rPr>
      </w:pPr>
      <w:r w:rsidRPr="00182F98">
        <w:rPr>
          <w:sz w:val="19"/>
          <w:lang w:val="sq-AL"/>
        </w:rPr>
        <w:t xml:space="preserve">Mospagimi i </w:t>
      </w:r>
      <w:r w:rsidR="00196300">
        <w:rPr>
          <w:sz w:val="19"/>
          <w:lang w:val="sq-AL"/>
        </w:rPr>
        <w:t>Faturës</w:t>
      </w:r>
      <w:r w:rsidRPr="00182F98">
        <w:rPr>
          <w:sz w:val="19"/>
          <w:lang w:val="sq-AL"/>
        </w:rPr>
        <w:t xml:space="preserve"> brenda afatit të caktuar nënkupton llogaritjen e </w:t>
      </w:r>
      <w:r w:rsidR="00196300">
        <w:rPr>
          <w:sz w:val="19"/>
          <w:lang w:val="sq-AL"/>
        </w:rPr>
        <w:t>kamatëvonesës</w:t>
      </w:r>
      <w:r w:rsidRPr="00182F98">
        <w:rPr>
          <w:sz w:val="19"/>
          <w:lang w:val="sq-AL"/>
        </w:rPr>
        <w:t xml:space="preserve"> në përputhje me ligjin. Norma e interesit përcaktohet çdo gjysmë viti, pra dy herë në vit më 01.01. dhe 01.07. Norma e interesit shfaqet në </w:t>
      </w:r>
      <w:r w:rsidR="00196300">
        <w:rPr>
          <w:sz w:val="19"/>
          <w:lang w:val="sq-AL"/>
        </w:rPr>
        <w:t>faturën</w:t>
      </w:r>
      <w:r w:rsidRPr="00182F98">
        <w:rPr>
          <w:sz w:val="19"/>
          <w:lang w:val="sq-AL"/>
        </w:rPr>
        <w:t xml:space="preserve"> e përdoruesit. Gjithashtu, </w:t>
      </w:r>
      <w:proofErr w:type="spellStart"/>
      <w:r w:rsidRPr="00182F98">
        <w:rPr>
          <w:sz w:val="19"/>
          <w:lang w:val="sq-AL"/>
        </w:rPr>
        <w:t>mospagesa</w:t>
      </w:r>
      <w:proofErr w:type="spellEnd"/>
      <w:r w:rsidRPr="00182F98">
        <w:rPr>
          <w:sz w:val="19"/>
          <w:lang w:val="sq-AL"/>
        </w:rPr>
        <w:t xml:space="preserve"> e faturave në kohën e duhur krijon një detyrim për Përdoruesin që të </w:t>
      </w:r>
      <w:proofErr w:type="spellStart"/>
      <w:r w:rsidRPr="00182F98">
        <w:rPr>
          <w:sz w:val="19"/>
          <w:lang w:val="sq-AL"/>
        </w:rPr>
        <w:t>rimbursojë</w:t>
      </w:r>
      <w:proofErr w:type="spellEnd"/>
      <w:r w:rsidRPr="00182F98">
        <w:rPr>
          <w:sz w:val="19"/>
          <w:lang w:val="sq-AL"/>
        </w:rPr>
        <w:t xml:space="preserve"> kostot për përgatitjen dhe dërgimin e një njoftimi nga </w:t>
      </w:r>
      <w:proofErr w:type="spellStart"/>
      <w:r w:rsidRPr="00182F98">
        <w:rPr>
          <w:sz w:val="19"/>
          <w:lang w:val="sq-AL"/>
        </w:rPr>
        <w:t>Diners</w:t>
      </w:r>
      <w:proofErr w:type="spellEnd"/>
      <w:r w:rsidRPr="00182F98">
        <w:rPr>
          <w:sz w:val="19"/>
          <w:lang w:val="sq-AL"/>
        </w:rPr>
        <w:t xml:space="preserve"> </w:t>
      </w:r>
      <w:proofErr w:type="spellStart"/>
      <w:r w:rsidRPr="00182F98">
        <w:rPr>
          <w:sz w:val="19"/>
          <w:lang w:val="sq-AL"/>
        </w:rPr>
        <w:t>Club</w:t>
      </w:r>
      <w:proofErr w:type="spellEnd"/>
      <w:r w:rsidRPr="00182F98">
        <w:rPr>
          <w:sz w:val="19"/>
          <w:lang w:val="sq-AL"/>
        </w:rPr>
        <w:t xml:space="preserve"> te Përdoruesi, në shumën e përcaktuar në Tarifën </w:t>
      </w:r>
      <w:r w:rsidR="0079357C">
        <w:rPr>
          <w:sz w:val="19"/>
          <w:lang w:val="sq-AL"/>
        </w:rPr>
        <w:t xml:space="preserve">për kompensimin </w:t>
      </w:r>
      <w:r w:rsidR="00412C4A">
        <w:rPr>
          <w:sz w:val="19"/>
          <w:lang w:val="sq-AL"/>
        </w:rPr>
        <w:t>e</w:t>
      </w:r>
      <w:r w:rsidRPr="00182F98">
        <w:rPr>
          <w:sz w:val="19"/>
          <w:lang w:val="sq-AL"/>
        </w:rPr>
        <w:t xml:space="preserve"> shërbime</w:t>
      </w:r>
      <w:r w:rsidR="0079357C">
        <w:rPr>
          <w:sz w:val="19"/>
          <w:lang w:val="sq-AL"/>
        </w:rPr>
        <w:t>ve të</w:t>
      </w:r>
      <w:r w:rsidRPr="00182F98">
        <w:rPr>
          <w:sz w:val="19"/>
          <w:lang w:val="sq-AL"/>
        </w:rPr>
        <w:t xml:space="preserve"> ofruar</w:t>
      </w:r>
      <w:r w:rsidR="0079357C">
        <w:rPr>
          <w:sz w:val="19"/>
          <w:lang w:val="sq-AL"/>
        </w:rPr>
        <w:t>a</w:t>
      </w:r>
      <w:r w:rsidRPr="00182F98">
        <w:rPr>
          <w:sz w:val="19"/>
          <w:lang w:val="sq-AL"/>
        </w:rPr>
        <w:t xml:space="preserve"> nga </w:t>
      </w:r>
      <w:proofErr w:type="spellStart"/>
      <w:r w:rsidRPr="00182F98">
        <w:rPr>
          <w:sz w:val="19"/>
          <w:lang w:val="sq-AL"/>
        </w:rPr>
        <w:t>Diners</w:t>
      </w:r>
      <w:proofErr w:type="spellEnd"/>
      <w:r w:rsidRPr="00182F98">
        <w:rPr>
          <w:sz w:val="19"/>
          <w:lang w:val="sq-AL"/>
        </w:rPr>
        <w:t xml:space="preserve"> </w:t>
      </w:r>
      <w:proofErr w:type="spellStart"/>
      <w:r w:rsidRPr="00182F98">
        <w:rPr>
          <w:sz w:val="19"/>
          <w:lang w:val="sq-AL"/>
        </w:rPr>
        <w:t>Club</w:t>
      </w:r>
      <w:proofErr w:type="spellEnd"/>
      <w:r w:rsidR="006A540A" w:rsidRPr="00182F98">
        <w:rPr>
          <w:sz w:val="19"/>
          <w:lang w:val="sq-AL"/>
        </w:rPr>
        <w:t>.</w:t>
      </w:r>
    </w:p>
    <w:p w14:paraId="2B63AA30" w14:textId="7B6A519A" w:rsidR="00E450DC" w:rsidRPr="00182F98" w:rsidRDefault="007F6160">
      <w:pPr>
        <w:pStyle w:val="ListParagraph"/>
        <w:numPr>
          <w:ilvl w:val="0"/>
          <w:numId w:val="10"/>
        </w:numPr>
        <w:tabs>
          <w:tab w:val="left" w:pos="865"/>
        </w:tabs>
        <w:spacing w:before="3" w:line="244" w:lineRule="auto"/>
        <w:ind w:right="396" w:hanging="1"/>
        <w:rPr>
          <w:sz w:val="19"/>
          <w:lang w:val="sq-AL"/>
        </w:rPr>
      </w:pPr>
      <w:r w:rsidRPr="00182F98">
        <w:rPr>
          <w:sz w:val="19"/>
          <w:lang w:val="sq-AL"/>
        </w:rPr>
        <w:t xml:space="preserve">Në rast të pagesës me vonesë, </w:t>
      </w:r>
      <w:proofErr w:type="spellStart"/>
      <w:r w:rsidRPr="00182F98">
        <w:rPr>
          <w:sz w:val="19"/>
          <w:lang w:val="sq-AL"/>
        </w:rPr>
        <w:t>Diners</w:t>
      </w:r>
      <w:proofErr w:type="spellEnd"/>
      <w:r w:rsidRPr="00182F98">
        <w:rPr>
          <w:sz w:val="19"/>
          <w:lang w:val="sq-AL"/>
        </w:rPr>
        <w:t xml:space="preserve"> </w:t>
      </w:r>
      <w:proofErr w:type="spellStart"/>
      <w:r w:rsidRPr="00182F98">
        <w:rPr>
          <w:sz w:val="19"/>
          <w:lang w:val="sq-AL"/>
        </w:rPr>
        <w:t>Club</w:t>
      </w:r>
      <w:proofErr w:type="spellEnd"/>
      <w:r w:rsidRPr="00182F98">
        <w:rPr>
          <w:sz w:val="19"/>
          <w:lang w:val="sq-AL"/>
        </w:rPr>
        <w:t xml:space="preserve"> rezervon të drejtën të kërkojë nga Përdoruesi (Anëtari Kryesor dhe Shtesë) pagesën e plotë të </w:t>
      </w:r>
      <w:r w:rsidR="0079357C">
        <w:rPr>
          <w:sz w:val="19"/>
          <w:lang w:val="sq-AL"/>
        </w:rPr>
        <w:t>parakohshme</w:t>
      </w:r>
      <w:r w:rsidRPr="00182F98">
        <w:rPr>
          <w:sz w:val="19"/>
          <w:lang w:val="sq-AL"/>
        </w:rPr>
        <w:t xml:space="preserve"> të detyrimeve sipas </w:t>
      </w:r>
      <w:r w:rsidR="00A510E3">
        <w:rPr>
          <w:sz w:val="19"/>
          <w:lang w:val="sq-AL"/>
        </w:rPr>
        <w:t>Kontratës</w:t>
      </w:r>
      <w:r w:rsidR="006A540A" w:rsidRPr="00182F98">
        <w:rPr>
          <w:sz w:val="19"/>
          <w:lang w:val="sq-AL"/>
        </w:rPr>
        <w:t>.</w:t>
      </w:r>
    </w:p>
    <w:p w14:paraId="2984CE67" w14:textId="02C72579" w:rsidR="00E450DC" w:rsidRPr="00182F98" w:rsidRDefault="007F6160">
      <w:pPr>
        <w:pStyle w:val="ListParagraph"/>
        <w:numPr>
          <w:ilvl w:val="0"/>
          <w:numId w:val="10"/>
        </w:numPr>
        <w:tabs>
          <w:tab w:val="left" w:pos="865"/>
        </w:tabs>
        <w:spacing w:before="3" w:line="247" w:lineRule="auto"/>
        <w:ind w:right="393" w:hanging="1"/>
        <w:rPr>
          <w:sz w:val="19"/>
          <w:lang w:val="sq-AL"/>
        </w:rPr>
      </w:pPr>
      <w:r w:rsidRPr="00182F98">
        <w:rPr>
          <w:sz w:val="19"/>
          <w:lang w:val="sq-AL"/>
        </w:rPr>
        <w:t xml:space="preserve">Përmbushja e parregullt dhe e vonuar e pagesave do të ndikonte në pamjen e përgjithshme të aftësisë kreditore të Përdoruesit, gjë që mund të çonte në miratimin më të vështirë të detyrimeve të reja kreditore. Në rast të pagesës me vonesë, </w:t>
      </w:r>
      <w:proofErr w:type="spellStart"/>
      <w:r w:rsidRPr="00182F98">
        <w:rPr>
          <w:sz w:val="19"/>
          <w:lang w:val="sq-AL"/>
        </w:rPr>
        <w:t>Diners</w:t>
      </w:r>
      <w:proofErr w:type="spellEnd"/>
      <w:r w:rsidRPr="00182F98">
        <w:rPr>
          <w:sz w:val="19"/>
          <w:lang w:val="sq-AL"/>
        </w:rPr>
        <w:t xml:space="preserve"> </w:t>
      </w:r>
      <w:proofErr w:type="spellStart"/>
      <w:r w:rsidRPr="00182F98">
        <w:rPr>
          <w:sz w:val="19"/>
          <w:lang w:val="sq-AL"/>
        </w:rPr>
        <w:t>Club</w:t>
      </w:r>
      <w:proofErr w:type="spellEnd"/>
      <w:r w:rsidRPr="00182F98">
        <w:rPr>
          <w:sz w:val="19"/>
          <w:lang w:val="sq-AL"/>
        </w:rPr>
        <w:t xml:space="preserve"> mund të përdorë të drejtën e tij ligjore për të njoftuar zyrën kompetente të kreditit për detyrimet e Përdoruesit ndaj </w:t>
      </w:r>
      <w:proofErr w:type="spellStart"/>
      <w:r w:rsidRPr="00182F98">
        <w:rPr>
          <w:sz w:val="19"/>
          <w:lang w:val="sq-AL"/>
        </w:rPr>
        <w:t>Diners</w:t>
      </w:r>
      <w:proofErr w:type="spellEnd"/>
      <w:r w:rsidRPr="00182F98">
        <w:rPr>
          <w:sz w:val="19"/>
          <w:lang w:val="sq-AL"/>
        </w:rPr>
        <w:t xml:space="preserve"> </w:t>
      </w:r>
      <w:proofErr w:type="spellStart"/>
      <w:r w:rsidRPr="00182F98">
        <w:rPr>
          <w:sz w:val="19"/>
          <w:lang w:val="sq-AL"/>
        </w:rPr>
        <w:t>Club</w:t>
      </w:r>
      <w:proofErr w:type="spellEnd"/>
      <w:r w:rsidR="006A540A" w:rsidRPr="00182F98">
        <w:rPr>
          <w:sz w:val="19"/>
          <w:lang w:val="sq-AL"/>
        </w:rPr>
        <w:t>.</w:t>
      </w:r>
    </w:p>
    <w:p w14:paraId="66EF0C86" w14:textId="5177996E" w:rsidR="00E450DC" w:rsidRPr="00182F98" w:rsidRDefault="007F6160">
      <w:pPr>
        <w:pStyle w:val="ListParagraph"/>
        <w:numPr>
          <w:ilvl w:val="0"/>
          <w:numId w:val="10"/>
        </w:numPr>
        <w:tabs>
          <w:tab w:val="left" w:pos="865"/>
        </w:tabs>
        <w:spacing w:line="244" w:lineRule="auto"/>
        <w:ind w:right="400" w:hanging="1"/>
        <w:rPr>
          <w:sz w:val="19"/>
          <w:lang w:val="sq-AL"/>
        </w:rPr>
      </w:pPr>
      <w:r w:rsidRPr="00182F98">
        <w:rPr>
          <w:sz w:val="19"/>
          <w:lang w:val="sq-AL"/>
        </w:rPr>
        <w:t xml:space="preserve">Pagesa e </w:t>
      </w:r>
      <w:r w:rsidR="00196300">
        <w:rPr>
          <w:sz w:val="19"/>
          <w:lang w:val="sq-AL"/>
        </w:rPr>
        <w:t>faturës</w:t>
      </w:r>
      <w:r w:rsidRPr="00182F98">
        <w:rPr>
          <w:sz w:val="19"/>
          <w:lang w:val="sq-AL"/>
        </w:rPr>
        <w:t xml:space="preserve"> do të bëhet përmes një transferimi në llogaritë bankare të </w:t>
      </w:r>
      <w:proofErr w:type="spellStart"/>
      <w:r w:rsidRPr="00182F98">
        <w:rPr>
          <w:sz w:val="19"/>
          <w:lang w:val="sq-AL"/>
        </w:rPr>
        <w:t>Diners</w:t>
      </w:r>
      <w:proofErr w:type="spellEnd"/>
      <w:r w:rsidRPr="00182F98">
        <w:rPr>
          <w:sz w:val="19"/>
          <w:lang w:val="sq-AL"/>
        </w:rPr>
        <w:t xml:space="preserve"> </w:t>
      </w:r>
      <w:proofErr w:type="spellStart"/>
      <w:r w:rsidRPr="00182F98">
        <w:rPr>
          <w:sz w:val="19"/>
          <w:lang w:val="sq-AL"/>
        </w:rPr>
        <w:t>Club</w:t>
      </w:r>
      <w:proofErr w:type="spellEnd"/>
      <w:r w:rsidRPr="00182F98">
        <w:rPr>
          <w:sz w:val="19"/>
          <w:lang w:val="sq-AL"/>
        </w:rPr>
        <w:t xml:space="preserve"> të specifikuara në të</w:t>
      </w:r>
      <w:r w:rsidR="006A540A" w:rsidRPr="00182F98">
        <w:rPr>
          <w:sz w:val="19"/>
          <w:lang w:val="sq-AL"/>
        </w:rPr>
        <w:t>.</w:t>
      </w:r>
    </w:p>
    <w:p w14:paraId="7BC058FA" w14:textId="77777777" w:rsidR="00E450DC" w:rsidRPr="00182F98" w:rsidRDefault="00E450DC">
      <w:pPr>
        <w:spacing w:line="244" w:lineRule="auto"/>
        <w:jc w:val="both"/>
        <w:rPr>
          <w:sz w:val="19"/>
          <w:lang w:val="sq-AL"/>
        </w:rPr>
        <w:sectPr w:rsidR="00E450DC" w:rsidRPr="00182F98">
          <w:pgSz w:w="11910" w:h="16840"/>
          <w:pgMar w:top="1960" w:right="700" w:bottom="1680" w:left="940" w:header="1430" w:footer="1485" w:gutter="0"/>
          <w:cols w:space="720"/>
        </w:sectPr>
      </w:pPr>
    </w:p>
    <w:p w14:paraId="1D226908" w14:textId="77777777" w:rsidR="00E450DC" w:rsidRPr="00182F98" w:rsidRDefault="00E450DC">
      <w:pPr>
        <w:pStyle w:val="BodyText"/>
        <w:spacing w:before="8"/>
        <w:ind w:left="0"/>
        <w:rPr>
          <w:sz w:val="28"/>
          <w:lang w:val="sq-AL"/>
        </w:rPr>
      </w:pPr>
    </w:p>
    <w:p w14:paraId="4C241546" w14:textId="06B6E8EA" w:rsidR="00E450DC" w:rsidRPr="00182F98" w:rsidRDefault="007F6160">
      <w:pPr>
        <w:pStyle w:val="Heading1"/>
        <w:spacing w:before="104"/>
        <w:jc w:val="both"/>
        <w:rPr>
          <w:lang w:val="sq-AL"/>
        </w:rPr>
      </w:pPr>
      <w:r w:rsidRPr="00182F98">
        <w:rPr>
          <w:lang w:val="sq-AL"/>
        </w:rPr>
        <w:t>Neni</w:t>
      </w:r>
      <w:r w:rsidR="006A540A" w:rsidRPr="00182F98">
        <w:rPr>
          <w:spacing w:val="5"/>
          <w:lang w:val="sq-AL"/>
        </w:rPr>
        <w:t xml:space="preserve"> </w:t>
      </w:r>
      <w:r w:rsidR="006A540A" w:rsidRPr="00182F98">
        <w:rPr>
          <w:lang w:val="sq-AL"/>
        </w:rPr>
        <w:t>12</w:t>
      </w:r>
      <w:r w:rsidR="006A540A" w:rsidRPr="00182F98">
        <w:rPr>
          <w:spacing w:val="11"/>
          <w:lang w:val="sq-AL"/>
        </w:rPr>
        <w:t xml:space="preserve"> </w:t>
      </w:r>
      <w:r w:rsidRPr="00182F98">
        <w:rPr>
          <w:lang w:val="sq-AL"/>
        </w:rPr>
        <w:t>–</w:t>
      </w:r>
      <w:r w:rsidR="006A540A" w:rsidRPr="00182F98">
        <w:rPr>
          <w:spacing w:val="10"/>
          <w:lang w:val="sq-AL"/>
        </w:rPr>
        <w:t xml:space="preserve"> </w:t>
      </w:r>
      <w:r w:rsidRPr="00182F98">
        <w:rPr>
          <w:lang w:val="sq-AL"/>
        </w:rPr>
        <w:t>Shërbime, kamata dhe kompensime</w:t>
      </w:r>
    </w:p>
    <w:p w14:paraId="604F45C9" w14:textId="479479EC" w:rsidR="00850840" w:rsidRPr="00850840" w:rsidRDefault="00850840" w:rsidP="00850840">
      <w:pPr>
        <w:pStyle w:val="ListParagraph"/>
        <w:numPr>
          <w:ilvl w:val="0"/>
          <w:numId w:val="9"/>
        </w:numPr>
        <w:tabs>
          <w:tab w:val="left" w:pos="865"/>
        </w:tabs>
        <w:spacing w:before="5" w:line="244" w:lineRule="auto"/>
        <w:ind w:right="388" w:hanging="1"/>
        <w:rPr>
          <w:sz w:val="19"/>
          <w:szCs w:val="19"/>
          <w:lang w:val="sq-AL"/>
        </w:rPr>
      </w:pPr>
      <w:r w:rsidRPr="00850840">
        <w:rPr>
          <w:sz w:val="19"/>
          <w:szCs w:val="19"/>
          <w:lang w:val="sq-AL"/>
        </w:rPr>
        <w:t>Pagesa pa para</w:t>
      </w:r>
      <w:r w:rsidR="00DC7CD0">
        <w:rPr>
          <w:sz w:val="19"/>
          <w:szCs w:val="19"/>
          <w:lang w:val="sq-AL"/>
        </w:rPr>
        <w:t xml:space="preserve"> të gatshme</w:t>
      </w:r>
      <w:r w:rsidRPr="00850840">
        <w:rPr>
          <w:sz w:val="19"/>
          <w:szCs w:val="19"/>
          <w:lang w:val="sq-AL"/>
        </w:rPr>
        <w:t xml:space="preserve"> në pikat e shitjes përmes Kartës mund të bëhet me pagesë </w:t>
      </w:r>
      <w:r w:rsidR="00DC7CD0">
        <w:rPr>
          <w:sz w:val="19"/>
          <w:szCs w:val="19"/>
          <w:lang w:val="sq-AL"/>
        </w:rPr>
        <w:t>të njëhershme</w:t>
      </w:r>
      <w:r w:rsidRPr="00850840">
        <w:rPr>
          <w:sz w:val="19"/>
          <w:szCs w:val="19"/>
          <w:lang w:val="sq-AL"/>
        </w:rPr>
        <w:t xml:space="preserve"> të çmimit ose me këste (nga 2 deri në 24), në varësi të pikës së shitjes në të cilën Përdoruesi bën blerje. Për përdorimin e shërbimit të pagesës me këste llogaritet një tarifë për përdorimin e kësteve në masën 2% të shumës totale të përcaktuar për pagesë. </w:t>
      </w:r>
    </w:p>
    <w:p w14:paraId="1146AE4A" w14:textId="2AC9439F" w:rsidR="00850840" w:rsidRPr="00993B84" w:rsidRDefault="00850840" w:rsidP="00993B84">
      <w:pPr>
        <w:pStyle w:val="ListParagraph"/>
        <w:numPr>
          <w:ilvl w:val="0"/>
          <w:numId w:val="9"/>
        </w:numPr>
        <w:tabs>
          <w:tab w:val="left" w:pos="865"/>
        </w:tabs>
        <w:spacing w:before="5" w:line="244" w:lineRule="auto"/>
        <w:ind w:right="388" w:hanging="1"/>
        <w:rPr>
          <w:sz w:val="19"/>
          <w:lang w:val="sq-AL"/>
        </w:rPr>
      </w:pPr>
      <w:r w:rsidRPr="00182F98">
        <w:rPr>
          <w:sz w:val="19"/>
          <w:lang w:val="sq-AL"/>
        </w:rPr>
        <w:t xml:space="preserve">Për autorizim pa probleme të shpenzimeve jashtë vendit, Përdoruesi është i detyruar të </w:t>
      </w:r>
      <w:r w:rsidR="00451ABE">
        <w:rPr>
          <w:sz w:val="19"/>
          <w:lang w:val="sq-AL"/>
        </w:rPr>
        <w:t>njoftojë</w:t>
      </w:r>
      <w:r w:rsidRPr="00182F98">
        <w:rPr>
          <w:sz w:val="19"/>
          <w:lang w:val="sq-AL"/>
        </w:rPr>
        <w:t xml:space="preserve"> udhëtim jashtë vendit. Të gjitha shpenzimet jashtë shtetit mbi 20 euro ndahen automatikisht në 6 këste mujore. Nëse anëtari nuk dëshiron të përdorë këste jashtë vendit, është e nevojshme të telefonojë qendrën e kontaktit të </w:t>
      </w:r>
      <w:proofErr w:type="spellStart"/>
      <w:r w:rsidRPr="00182F98">
        <w:rPr>
          <w:sz w:val="19"/>
          <w:lang w:val="sq-AL"/>
        </w:rPr>
        <w:t>Diners</w:t>
      </w:r>
      <w:proofErr w:type="spellEnd"/>
      <w:r w:rsidRPr="00182F98">
        <w:rPr>
          <w:sz w:val="19"/>
          <w:lang w:val="sq-AL"/>
        </w:rPr>
        <w:t xml:space="preserve"> </w:t>
      </w:r>
      <w:proofErr w:type="spellStart"/>
      <w:r w:rsidRPr="00182F98">
        <w:rPr>
          <w:sz w:val="19"/>
          <w:lang w:val="sq-AL"/>
        </w:rPr>
        <w:t>Club</w:t>
      </w:r>
      <w:proofErr w:type="spellEnd"/>
      <w:r w:rsidRPr="00182F98">
        <w:rPr>
          <w:sz w:val="19"/>
          <w:lang w:val="sq-AL"/>
        </w:rPr>
        <w:t xml:space="preserve"> në</w:t>
      </w:r>
      <w:r w:rsidR="00451ABE">
        <w:rPr>
          <w:sz w:val="19"/>
          <w:lang w:val="sq-AL"/>
        </w:rPr>
        <w:t xml:space="preserve"> numrin</w:t>
      </w:r>
      <w:r w:rsidRPr="00182F98">
        <w:rPr>
          <w:sz w:val="19"/>
          <w:lang w:val="sq-AL"/>
        </w:rPr>
        <w:t xml:space="preserve"> +389 2 15 155. Gjatë përdorimit të Kartës jashtë vendit, Përdoruesi </w:t>
      </w:r>
      <w:proofErr w:type="spellStart"/>
      <w:r w:rsidRPr="00182F98">
        <w:rPr>
          <w:sz w:val="19"/>
          <w:lang w:val="sq-AL"/>
        </w:rPr>
        <w:t>tarifohet</w:t>
      </w:r>
      <w:proofErr w:type="spellEnd"/>
      <w:r w:rsidRPr="00182F98">
        <w:rPr>
          <w:sz w:val="19"/>
          <w:lang w:val="sq-AL"/>
        </w:rPr>
        <w:t xml:space="preserve"> në </w:t>
      </w:r>
      <w:r w:rsidR="00451ABE">
        <w:rPr>
          <w:sz w:val="19"/>
          <w:lang w:val="sq-AL"/>
        </w:rPr>
        <w:t xml:space="preserve">kundërvlerë </w:t>
      </w:r>
      <w:proofErr w:type="spellStart"/>
      <w:r w:rsidRPr="00182F98">
        <w:rPr>
          <w:sz w:val="19"/>
          <w:lang w:val="sq-AL"/>
        </w:rPr>
        <w:t>denarë</w:t>
      </w:r>
      <w:r w:rsidR="00451ABE">
        <w:rPr>
          <w:sz w:val="19"/>
          <w:lang w:val="sq-AL"/>
        </w:rPr>
        <w:t>sh</w:t>
      </w:r>
      <w:proofErr w:type="spellEnd"/>
      <w:r w:rsidRPr="00182F98">
        <w:rPr>
          <w:sz w:val="19"/>
          <w:lang w:val="sq-AL"/>
        </w:rPr>
        <w:t xml:space="preserve"> të</w:t>
      </w:r>
      <w:r w:rsidR="00451ABE">
        <w:rPr>
          <w:sz w:val="19"/>
          <w:lang w:val="sq-AL"/>
        </w:rPr>
        <w:t xml:space="preserve"> </w:t>
      </w:r>
      <w:r w:rsidRPr="00182F98">
        <w:rPr>
          <w:sz w:val="19"/>
          <w:lang w:val="sq-AL"/>
        </w:rPr>
        <w:t>shumë</w:t>
      </w:r>
      <w:r w:rsidR="00451ABE">
        <w:rPr>
          <w:sz w:val="19"/>
          <w:lang w:val="sq-AL"/>
        </w:rPr>
        <w:t>s</w:t>
      </w:r>
      <w:r w:rsidRPr="00182F98">
        <w:rPr>
          <w:sz w:val="19"/>
          <w:lang w:val="sq-AL"/>
        </w:rPr>
        <w:t xml:space="preserve"> </w:t>
      </w:r>
      <w:r w:rsidR="00451ABE">
        <w:rPr>
          <w:sz w:val="19"/>
          <w:lang w:val="sq-AL"/>
        </w:rPr>
        <w:t>së</w:t>
      </w:r>
      <w:r w:rsidRPr="00182F98">
        <w:rPr>
          <w:sz w:val="19"/>
          <w:lang w:val="sq-AL"/>
        </w:rPr>
        <w:t xml:space="preserve"> shprehur në euro, </w:t>
      </w:r>
      <w:r w:rsidR="00451ABE">
        <w:rPr>
          <w:sz w:val="19"/>
          <w:lang w:val="sq-AL"/>
        </w:rPr>
        <w:t>sipas kursit të shitjes bruto të bankës afariste</w:t>
      </w:r>
      <w:r w:rsidRPr="00182F98">
        <w:rPr>
          <w:sz w:val="19"/>
          <w:lang w:val="sq-AL"/>
        </w:rPr>
        <w:t xml:space="preserve">. Të gjitha transaksionet në valuta të ndryshme nga euro, fillimisht këmbehen në euro sipas kursit të këmbimit </w:t>
      </w:r>
      <w:r w:rsidR="00451ABE">
        <w:rPr>
          <w:sz w:val="19"/>
          <w:lang w:val="sq-AL"/>
        </w:rPr>
        <w:t>të BPRMV</w:t>
      </w:r>
      <w:r w:rsidRPr="00182F98">
        <w:rPr>
          <w:sz w:val="19"/>
          <w:lang w:val="sq-AL"/>
        </w:rPr>
        <w:t xml:space="preserve">. Kostot e konvertimit ndërmjet monedhave </w:t>
      </w:r>
      <w:r w:rsidR="00451ABE">
        <w:rPr>
          <w:sz w:val="19"/>
          <w:lang w:val="sq-AL"/>
        </w:rPr>
        <w:t xml:space="preserve">janë në barë të </w:t>
      </w:r>
      <w:r w:rsidRPr="00182F98">
        <w:rPr>
          <w:sz w:val="19"/>
          <w:lang w:val="sq-AL"/>
        </w:rPr>
        <w:t>Përdoruesi</w:t>
      </w:r>
      <w:r w:rsidR="00451ABE">
        <w:rPr>
          <w:sz w:val="19"/>
          <w:lang w:val="sq-AL"/>
        </w:rPr>
        <w:t>t</w:t>
      </w:r>
      <w:r w:rsidRPr="00182F98">
        <w:rPr>
          <w:sz w:val="19"/>
          <w:lang w:val="sq-AL"/>
        </w:rPr>
        <w:t>.</w:t>
      </w:r>
    </w:p>
    <w:p w14:paraId="0285146B" w14:textId="259329B1" w:rsidR="00E450DC" w:rsidRPr="00182F98" w:rsidRDefault="00C23869">
      <w:pPr>
        <w:pStyle w:val="ListParagraph"/>
        <w:numPr>
          <w:ilvl w:val="0"/>
          <w:numId w:val="9"/>
        </w:numPr>
        <w:tabs>
          <w:tab w:val="left" w:pos="865"/>
        </w:tabs>
        <w:spacing w:before="7" w:line="244" w:lineRule="auto"/>
        <w:ind w:right="389" w:hanging="1"/>
        <w:rPr>
          <w:sz w:val="19"/>
          <w:lang w:val="sq-AL"/>
        </w:rPr>
      </w:pPr>
      <w:r w:rsidRPr="00182F98">
        <w:rPr>
          <w:sz w:val="19"/>
          <w:lang w:val="sq-AL"/>
        </w:rPr>
        <w:t xml:space="preserve">Përdoruesi do të përdorë shërbimin SMS si garanci shtesë se Karta e lëshuar nuk do të keqpërdoret. Shërbimi SMS i </w:t>
      </w:r>
      <w:proofErr w:type="spellStart"/>
      <w:r w:rsidRPr="00182F98">
        <w:rPr>
          <w:sz w:val="19"/>
          <w:lang w:val="sq-AL"/>
        </w:rPr>
        <w:t>Diners</w:t>
      </w:r>
      <w:proofErr w:type="spellEnd"/>
      <w:r w:rsidRPr="00182F98">
        <w:rPr>
          <w:sz w:val="19"/>
          <w:lang w:val="sq-AL"/>
        </w:rPr>
        <w:t xml:space="preserve"> </w:t>
      </w:r>
      <w:proofErr w:type="spellStart"/>
      <w:r w:rsidRPr="00182F98">
        <w:rPr>
          <w:sz w:val="19"/>
          <w:lang w:val="sq-AL"/>
        </w:rPr>
        <w:t>Club</w:t>
      </w:r>
      <w:proofErr w:type="spellEnd"/>
      <w:r w:rsidRPr="00182F98">
        <w:rPr>
          <w:sz w:val="19"/>
          <w:lang w:val="sq-AL"/>
        </w:rPr>
        <w:t xml:space="preserve"> është një shërbim informacioni që u mundëson përdoruesve të Kartës të marrin shërbime informacioni për përdorimin e këtyre Kartave</w:t>
      </w:r>
      <w:r w:rsidR="006A540A" w:rsidRPr="00182F98">
        <w:rPr>
          <w:sz w:val="19"/>
          <w:lang w:val="sq-AL"/>
        </w:rPr>
        <w:t>.</w:t>
      </w:r>
    </w:p>
    <w:p w14:paraId="466CF662" w14:textId="3E331F69" w:rsidR="00E450DC" w:rsidRPr="00182F98" w:rsidRDefault="00C23869">
      <w:pPr>
        <w:pStyle w:val="ListParagraph"/>
        <w:numPr>
          <w:ilvl w:val="0"/>
          <w:numId w:val="9"/>
        </w:numPr>
        <w:tabs>
          <w:tab w:val="left" w:pos="865"/>
        </w:tabs>
        <w:spacing w:before="2" w:line="247" w:lineRule="auto"/>
        <w:ind w:right="395" w:hanging="1"/>
        <w:rPr>
          <w:sz w:val="19"/>
          <w:lang w:val="sq-AL"/>
        </w:rPr>
      </w:pPr>
      <w:r w:rsidRPr="00182F98">
        <w:rPr>
          <w:sz w:val="19"/>
          <w:lang w:val="sq-AL"/>
        </w:rPr>
        <w:t xml:space="preserve">Për anëtarësimin në </w:t>
      </w:r>
      <w:proofErr w:type="spellStart"/>
      <w:r w:rsidRPr="00182F98">
        <w:rPr>
          <w:sz w:val="19"/>
          <w:lang w:val="sq-AL"/>
        </w:rPr>
        <w:t>Diners</w:t>
      </w:r>
      <w:proofErr w:type="spellEnd"/>
      <w:r w:rsidRPr="00182F98">
        <w:rPr>
          <w:sz w:val="19"/>
          <w:lang w:val="sq-AL"/>
        </w:rPr>
        <w:t xml:space="preserve"> </w:t>
      </w:r>
      <w:proofErr w:type="spellStart"/>
      <w:r w:rsidRPr="00182F98">
        <w:rPr>
          <w:sz w:val="19"/>
          <w:lang w:val="sq-AL"/>
        </w:rPr>
        <w:t>Club</w:t>
      </w:r>
      <w:proofErr w:type="spellEnd"/>
      <w:r w:rsidRPr="00182F98">
        <w:rPr>
          <w:sz w:val="19"/>
          <w:lang w:val="sq-AL"/>
        </w:rPr>
        <w:t xml:space="preserve">, përdorimin e Kartës, si dhe për përdorimin e shërbimeve shtesë, Përdoruesi është i detyruar të paguajë një tarifë vjetore të anëtarësimit dhe tarifa të tjera në shumën e përcaktuar me tarifën e </w:t>
      </w:r>
      <w:r w:rsidR="00991C57">
        <w:rPr>
          <w:sz w:val="19"/>
          <w:lang w:val="sq-AL"/>
        </w:rPr>
        <w:t>kompensimeve për shërbimet e ofruara</w:t>
      </w:r>
      <w:r w:rsidRPr="00182F98">
        <w:rPr>
          <w:sz w:val="19"/>
          <w:lang w:val="sq-AL"/>
        </w:rPr>
        <w:t xml:space="preserve"> nga </w:t>
      </w:r>
      <w:proofErr w:type="spellStart"/>
      <w:r w:rsidRPr="00182F98">
        <w:rPr>
          <w:sz w:val="19"/>
          <w:lang w:val="sq-AL"/>
        </w:rPr>
        <w:t>Diners</w:t>
      </w:r>
      <w:proofErr w:type="spellEnd"/>
      <w:r w:rsidRPr="00182F98">
        <w:rPr>
          <w:sz w:val="19"/>
          <w:lang w:val="sq-AL"/>
        </w:rPr>
        <w:t xml:space="preserve"> </w:t>
      </w:r>
      <w:proofErr w:type="spellStart"/>
      <w:r w:rsidRPr="00182F98">
        <w:rPr>
          <w:sz w:val="19"/>
          <w:lang w:val="sq-AL"/>
        </w:rPr>
        <w:t>Club</w:t>
      </w:r>
      <w:proofErr w:type="spellEnd"/>
      <w:r w:rsidR="006A540A" w:rsidRPr="00182F98">
        <w:rPr>
          <w:sz w:val="19"/>
          <w:lang w:val="sq-AL"/>
        </w:rPr>
        <w:t>.</w:t>
      </w:r>
    </w:p>
    <w:p w14:paraId="5D34D935" w14:textId="3721136A" w:rsidR="00E450DC" w:rsidRPr="00182F98" w:rsidRDefault="00C23869">
      <w:pPr>
        <w:pStyle w:val="ListParagraph"/>
        <w:numPr>
          <w:ilvl w:val="0"/>
          <w:numId w:val="9"/>
        </w:numPr>
        <w:tabs>
          <w:tab w:val="left" w:pos="865"/>
        </w:tabs>
        <w:spacing w:line="247" w:lineRule="auto"/>
        <w:ind w:right="395" w:hanging="1"/>
        <w:rPr>
          <w:sz w:val="19"/>
          <w:lang w:val="sq-AL"/>
        </w:rPr>
      </w:pPr>
      <w:r w:rsidRPr="00182F98">
        <w:rPr>
          <w:sz w:val="19"/>
          <w:lang w:val="sq-AL"/>
        </w:rPr>
        <w:t xml:space="preserve">Të gjitha interesat dhe tarifat, në lidhje me përdorimin e Kartës dhe shërbimet e ofruara nga </w:t>
      </w:r>
      <w:proofErr w:type="spellStart"/>
      <w:r w:rsidRPr="00182F98">
        <w:rPr>
          <w:sz w:val="19"/>
          <w:lang w:val="sq-AL"/>
        </w:rPr>
        <w:t>Diners</w:t>
      </w:r>
      <w:proofErr w:type="spellEnd"/>
      <w:r w:rsidRPr="00182F98">
        <w:rPr>
          <w:sz w:val="19"/>
          <w:lang w:val="sq-AL"/>
        </w:rPr>
        <w:t xml:space="preserve"> </w:t>
      </w:r>
      <w:proofErr w:type="spellStart"/>
      <w:r w:rsidRPr="00182F98">
        <w:rPr>
          <w:sz w:val="19"/>
          <w:lang w:val="sq-AL"/>
        </w:rPr>
        <w:t>Club</w:t>
      </w:r>
      <w:proofErr w:type="spellEnd"/>
      <w:r w:rsidRPr="00182F98">
        <w:rPr>
          <w:sz w:val="19"/>
          <w:lang w:val="sq-AL"/>
        </w:rPr>
        <w:t xml:space="preserve">, përcaktohen në Tarifën e </w:t>
      </w:r>
      <w:r w:rsidR="00991C57">
        <w:rPr>
          <w:sz w:val="19"/>
          <w:lang w:val="sq-AL"/>
        </w:rPr>
        <w:t>kompensimeve</w:t>
      </w:r>
      <w:r w:rsidRPr="00182F98">
        <w:rPr>
          <w:sz w:val="19"/>
          <w:lang w:val="sq-AL"/>
        </w:rPr>
        <w:t xml:space="preserve"> për shërbimet e ofruara nga </w:t>
      </w:r>
      <w:proofErr w:type="spellStart"/>
      <w:r w:rsidRPr="00182F98">
        <w:rPr>
          <w:sz w:val="19"/>
          <w:lang w:val="sq-AL"/>
        </w:rPr>
        <w:t>Diners</w:t>
      </w:r>
      <w:proofErr w:type="spellEnd"/>
      <w:r w:rsidRPr="00182F98">
        <w:rPr>
          <w:sz w:val="19"/>
          <w:lang w:val="sq-AL"/>
        </w:rPr>
        <w:t xml:space="preserve"> </w:t>
      </w:r>
      <w:proofErr w:type="spellStart"/>
      <w:r w:rsidRPr="00182F98">
        <w:rPr>
          <w:sz w:val="19"/>
          <w:lang w:val="sq-AL"/>
        </w:rPr>
        <w:t>Club</w:t>
      </w:r>
      <w:proofErr w:type="spellEnd"/>
      <w:r w:rsidRPr="00182F98">
        <w:rPr>
          <w:sz w:val="19"/>
          <w:lang w:val="sq-AL"/>
        </w:rPr>
        <w:t xml:space="preserve">, të publikuar në faqen e internetit të </w:t>
      </w:r>
      <w:hyperlink r:id="rId14">
        <w:r w:rsidR="006A540A" w:rsidRPr="00182F98">
          <w:rPr>
            <w:color w:val="0000FF"/>
            <w:sz w:val="19"/>
            <w:u w:val="single" w:color="0000FF"/>
            <w:lang w:val="sq-AL"/>
          </w:rPr>
          <w:t>www.diners.mk</w:t>
        </w:r>
      </w:hyperlink>
    </w:p>
    <w:p w14:paraId="4F7D9B4C" w14:textId="79154246" w:rsidR="00E450DC" w:rsidRPr="00182F98" w:rsidRDefault="00C23869">
      <w:pPr>
        <w:pStyle w:val="Heading1"/>
        <w:spacing w:line="211" w:lineRule="exact"/>
        <w:jc w:val="both"/>
        <w:rPr>
          <w:lang w:val="sq-AL"/>
        </w:rPr>
      </w:pPr>
      <w:r w:rsidRPr="00182F98">
        <w:rPr>
          <w:lang w:val="sq-AL"/>
        </w:rPr>
        <w:t>Neni</w:t>
      </w:r>
      <w:r w:rsidR="006A540A" w:rsidRPr="00182F98">
        <w:rPr>
          <w:spacing w:val="8"/>
          <w:lang w:val="sq-AL"/>
        </w:rPr>
        <w:t xml:space="preserve"> </w:t>
      </w:r>
      <w:r w:rsidR="006A540A" w:rsidRPr="00182F98">
        <w:rPr>
          <w:lang w:val="sq-AL"/>
        </w:rPr>
        <w:t>13</w:t>
      </w:r>
      <w:r w:rsidR="006A540A" w:rsidRPr="00182F98">
        <w:rPr>
          <w:spacing w:val="19"/>
          <w:lang w:val="sq-AL"/>
        </w:rPr>
        <w:t xml:space="preserve"> </w:t>
      </w:r>
      <w:r w:rsidRPr="00182F98">
        <w:rPr>
          <w:lang w:val="sq-AL"/>
        </w:rPr>
        <w:t>–</w:t>
      </w:r>
      <w:r w:rsidR="006A540A" w:rsidRPr="00182F98">
        <w:rPr>
          <w:spacing w:val="5"/>
          <w:lang w:val="sq-AL"/>
        </w:rPr>
        <w:t xml:space="preserve"> </w:t>
      </w:r>
      <w:r w:rsidRPr="00182F98">
        <w:rPr>
          <w:lang w:val="sq-AL"/>
        </w:rPr>
        <w:t>Përdorimi i paautorizuar dhe humbja e Kartës</w:t>
      </w:r>
    </w:p>
    <w:p w14:paraId="20BB92AB" w14:textId="587EFF85" w:rsidR="00E450DC" w:rsidRPr="00182F98" w:rsidRDefault="00C23869">
      <w:pPr>
        <w:pStyle w:val="ListParagraph"/>
        <w:numPr>
          <w:ilvl w:val="0"/>
          <w:numId w:val="8"/>
        </w:numPr>
        <w:tabs>
          <w:tab w:val="left" w:pos="865"/>
        </w:tabs>
        <w:spacing w:before="5" w:line="244" w:lineRule="auto"/>
        <w:ind w:right="402" w:hanging="1"/>
        <w:rPr>
          <w:sz w:val="19"/>
          <w:lang w:val="sq-AL"/>
        </w:rPr>
      </w:pPr>
      <w:r w:rsidRPr="00182F98">
        <w:rPr>
          <w:sz w:val="19"/>
          <w:lang w:val="sq-AL"/>
        </w:rPr>
        <w:t xml:space="preserve">Përdoruesi </w:t>
      </w:r>
      <w:r w:rsidR="004526D0">
        <w:rPr>
          <w:sz w:val="19"/>
          <w:lang w:val="sq-AL"/>
        </w:rPr>
        <w:t>i bart</w:t>
      </w:r>
      <w:r w:rsidRPr="00182F98">
        <w:rPr>
          <w:sz w:val="19"/>
          <w:lang w:val="sq-AL"/>
        </w:rPr>
        <w:t xml:space="preserve"> të gjitha pasojat ligjore dhe përgjegjësinë për përdorimin e paautorizuar të Kartës</w:t>
      </w:r>
      <w:r w:rsidR="006A540A" w:rsidRPr="00182F98">
        <w:rPr>
          <w:sz w:val="19"/>
          <w:lang w:val="sq-AL"/>
        </w:rPr>
        <w:t>.</w:t>
      </w:r>
    </w:p>
    <w:p w14:paraId="56F67EB7" w14:textId="7B2E1BA3" w:rsidR="00E450DC" w:rsidRPr="00182F98" w:rsidRDefault="00C23869">
      <w:pPr>
        <w:pStyle w:val="ListParagraph"/>
        <w:numPr>
          <w:ilvl w:val="0"/>
          <w:numId w:val="8"/>
        </w:numPr>
        <w:tabs>
          <w:tab w:val="left" w:pos="865"/>
        </w:tabs>
        <w:spacing w:before="4" w:line="244" w:lineRule="auto"/>
        <w:ind w:right="392" w:hanging="1"/>
        <w:rPr>
          <w:sz w:val="19"/>
          <w:lang w:val="sq-AL"/>
        </w:rPr>
      </w:pPr>
      <w:r w:rsidRPr="00182F98">
        <w:rPr>
          <w:sz w:val="19"/>
          <w:lang w:val="sq-AL"/>
        </w:rPr>
        <w:t xml:space="preserve">Përdoruesi është i detyruar të raportojë menjëherë humbjen ose vjedhjen e kartës në </w:t>
      </w:r>
      <w:proofErr w:type="spellStart"/>
      <w:r w:rsidRPr="00182F98">
        <w:rPr>
          <w:sz w:val="19"/>
          <w:lang w:val="sq-AL"/>
        </w:rPr>
        <w:t>Diners</w:t>
      </w:r>
      <w:proofErr w:type="spellEnd"/>
      <w:r w:rsidRPr="00182F98">
        <w:rPr>
          <w:sz w:val="19"/>
          <w:lang w:val="sq-AL"/>
        </w:rPr>
        <w:t xml:space="preserve"> </w:t>
      </w:r>
      <w:proofErr w:type="spellStart"/>
      <w:r w:rsidRPr="00182F98">
        <w:rPr>
          <w:sz w:val="19"/>
          <w:lang w:val="sq-AL"/>
        </w:rPr>
        <w:t>Club</w:t>
      </w:r>
      <w:proofErr w:type="spellEnd"/>
      <w:r w:rsidRPr="00182F98">
        <w:rPr>
          <w:sz w:val="19"/>
          <w:lang w:val="sq-AL"/>
        </w:rPr>
        <w:t xml:space="preserve">. Përdoruesi mund të raportojë humbjen ose vjedhjen dhe ta bllokojë Kartën duke thirrur qendrën e kontaktit të </w:t>
      </w:r>
      <w:proofErr w:type="spellStart"/>
      <w:r w:rsidRPr="00182F98">
        <w:rPr>
          <w:sz w:val="19"/>
          <w:lang w:val="sq-AL"/>
        </w:rPr>
        <w:t>Diners</w:t>
      </w:r>
      <w:proofErr w:type="spellEnd"/>
      <w:r w:rsidRPr="00182F98">
        <w:rPr>
          <w:sz w:val="19"/>
          <w:lang w:val="sq-AL"/>
        </w:rPr>
        <w:t xml:space="preserve"> </w:t>
      </w:r>
      <w:proofErr w:type="spellStart"/>
      <w:r w:rsidRPr="00182F98">
        <w:rPr>
          <w:sz w:val="19"/>
          <w:lang w:val="sq-AL"/>
        </w:rPr>
        <w:t>Club</w:t>
      </w:r>
      <w:proofErr w:type="spellEnd"/>
      <w:r w:rsidRPr="00182F98">
        <w:rPr>
          <w:sz w:val="19"/>
          <w:lang w:val="sq-AL"/>
        </w:rPr>
        <w:t xml:space="preserve"> </w:t>
      </w:r>
      <w:r w:rsidR="004526D0">
        <w:rPr>
          <w:sz w:val="19"/>
          <w:lang w:val="sq-AL"/>
        </w:rPr>
        <w:t>Maqedoni</w:t>
      </w:r>
      <w:r w:rsidRPr="00182F98">
        <w:rPr>
          <w:sz w:val="19"/>
          <w:lang w:val="sq-AL"/>
        </w:rPr>
        <w:t xml:space="preserve"> në</w:t>
      </w:r>
      <w:r w:rsidR="004526D0">
        <w:rPr>
          <w:sz w:val="19"/>
          <w:lang w:val="sq-AL"/>
        </w:rPr>
        <w:t xml:space="preserve"> numrin</w:t>
      </w:r>
      <w:r w:rsidR="006A540A" w:rsidRPr="00182F98">
        <w:rPr>
          <w:spacing w:val="7"/>
          <w:sz w:val="19"/>
          <w:lang w:val="sq-AL"/>
        </w:rPr>
        <w:t xml:space="preserve"> </w:t>
      </w:r>
      <w:r w:rsidR="006A540A" w:rsidRPr="00182F98">
        <w:rPr>
          <w:sz w:val="19"/>
          <w:lang w:val="sq-AL"/>
        </w:rPr>
        <w:t>+389</w:t>
      </w:r>
      <w:r w:rsidR="006A540A" w:rsidRPr="00182F98">
        <w:rPr>
          <w:spacing w:val="1"/>
          <w:sz w:val="19"/>
          <w:lang w:val="sq-AL"/>
        </w:rPr>
        <w:t xml:space="preserve"> </w:t>
      </w:r>
      <w:r w:rsidR="006A540A" w:rsidRPr="00182F98">
        <w:rPr>
          <w:sz w:val="19"/>
          <w:lang w:val="sq-AL"/>
        </w:rPr>
        <w:t>2 15 155.</w:t>
      </w:r>
    </w:p>
    <w:p w14:paraId="49680F17" w14:textId="57E22AB9" w:rsidR="00E450DC" w:rsidRPr="00182F98" w:rsidRDefault="00C23869">
      <w:pPr>
        <w:pStyle w:val="ListParagraph"/>
        <w:numPr>
          <w:ilvl w:val="0"/>
          <w:numId w:val="8"/>
        </w:numPr>
        <w:tabs>
          <w:tab w:val="left" w:pos="865"/>
        </w:tabs>
        <w:spacing w:before="2" w:line="244" w:lineRule="auto"/>
        <w:ind w:right="394" w:hanging="1"/>
        <w:rPr>
          <w:sz w:val="19"/>
          <w:lang w:val="sq-AL"/>
        </w:rPr>
      </w:pPr>
      <w:r w:rsidRPr="00182F98">
        <w:rPr>
          <w:sz w:val="19"/>
          <w:lang w:val="sq-AL"/>
        </w:rPr>
        <w:t>Në rast të humbjes ose vjedhjes së Kartës, Përdoruesi mban përgjegjësi financiare për pagesat e bëra përpara se të raportojë humbjen ose vjedhjen e Kartës</w:t>
      </w:r>
      <w:r w:rsidR="006A540A" w:rsidRPr="00182F98">
        <w:rPr>
          <w:sz w:val="19"/>
          <w:lang w:val="sq-AL"/>
        </w:rPr>
        <w:t>.</w:t>
      </w:r>
    </w:p>
    <w:p w14:paraId="3817D2AD" w14:textId="426FBD81" w:rsidR="00E450DC" w:rsidRPr="00182F98" w:rsidRDefault="00C23869">
      <w:pPr>
        <w:pStyle w:val="ListParagraph"/>
        <w:numPr>
          <w:ilvl w:val="0"/>
          <w:numId w:val="8"/>
        </w:numPr>
        <w:tabs>
          <w:tab w:val="left" w:pos="865"/>
        </w:tabs>
        <w:spacing w:before="1" w:line="247" w:lineRule="auto"/>
        <w:ind w:right="388" w:hanging="1"/>
        <w:rPr>
          <w:sz w:val="19"/>
          <w:lang w:val="sq-AL"/>
        </w:rPr>
      </w:pPr>
      <w:r w:rsidRPr="00182F98">
        <w:rPr>
          <w:sz w:val="19"/>
          <w:lang w:val="sq-AL"/>
        </w:rPr>
        <w:t xml:space="preserve">Pasi të jetë raportuar humbja ose vjedhja e Kartës, </w:t>
      </w:r>
      <w:proofErr w:type="spellStart"/>
      <w:r w:rsidRPr="00182F98">
        <w:rPr>
          <w:sz w:val="19"/>
          <w:lang w:val="sq-AL"/>
        </w:rPr>
        <w:t>Diners</w:t>
      </w:r>
      <w:proofErr w:type="spellEnd"/>
      <w:r w:rsidRPr="00182F98">
        <w:rPr>
          <w:sz w:val="19"/>
          <w:lang w:val="sq-AL"/>
        </w:rPr>
        <w:t xml:space="preserve"> </w:t>
      </w:r>
      <w:proofErr w:type="spellStart"/>
      <w:r w:rsidRPr="00182F98">
        <w:rPr>
          <w:sz w:val="19"/>
          <w:lang w:val="sq-AL"/>
        </w:rPr>
        <w:t>Club</w:t>
      </w:r>
      <w:proofErr w:type="spellEnd"/>
      <w:r w:rsidRPr="00182F98">
        <w:rPr>
          <w:sz w:val="19"/>
          <w:lang w:val="sq-AL"/>
        </w:rPr>
        <w:t xml:space="preserve"> do t'i lëshojë Përdoruesit një Kartë të re. Kostot e raportimit të një karte të humbur/vjedhur/dëmtuar, lëshimi i një karte të re dhe/ose lëshimi i një kodi PIN do të përballohen nga Përdoruesi, në përputhje me Tarifën e </w:t>
      </w:r>
      <w:r w:rsidR="0024392B">
        <w:rPr>
          <w:sz w:val="19"/>
          <w:lang w:val="sq-AL"/>
        </w:rPr>
        <w:t>kompensimeve</w:t>
      </w:r>
      <w:r w:rsidRPr="00182F98">
        <w:rPr>
          <w:sz w:val="19"/>
          <w:lang w:val="sq-AL"/>
        </w:rPr>
        <w:t xml:space="preserve"> për shërbimet e ofruara nga </w:t>
      </w:r>
      <w:proofErr w:type="spellStart"/>
      <w:r w:rsidRPr="00182F98">
        <w:rPr>
          <w:sz w:val="19"/>
          <w:lang w:val="sq-AL"/>
        </w:rPr>
        <w:t>Diners</w:t>
      </w:r>
      <w:proofErr w:type="spellEnd"/>
      <w:r w:rsidRPr="00182F98">
        <w:rPr>
          <w:sz w:val="19"/>
          <w:lang w:val="sq-AL"/>
        </w:rPr>
        <w:t xml:space="preserve"> </w:t>
      </w:r>
      <w:proofErr w:type="spellStart"/>
      <w:r w:rsidRPr="00182F98">
        <w:rPr>
          <w:sz w:val="19"/>
          <w:lang w:val="sq-AL"/>
        </w:rPr>
        <w:t>Club</w:t>
      </w:r>
      <w:proofErr w:type="spellEnd"/>
      <w:r w:rsidR="006A540A" w:rsidRPr="00182F98">
        <w:rPr>
          <w:sz w:val="19"/>
          <w:lang w:val="sq-AL"/>
        </w:rPr>
        <w:t>.</w:t>
      </w:r>
    </w:p>
    <w:p w14:paraId="04FA1137" w14:textId="725A1582" w:rsidR="00E450DC" w:rsidRPr="00182F98" w:rsidRDefault="00C23869">
      <w:pPr>
        <w:pStyle w:val="ListParagraph"/>
        <w:numPr>
          <w:ilvl w:val="0"/>
          <w:numId w:val="8"/>
        </w:numPr>
        <w:tabs>
          <w:tab w:val="left" w:pos="865"/>
        </w:tabs>
        <w:spacing w:line="244" w:lineRule="auto"/>
        <w:ind w:right="391" w:hanging="1"/>
        <w:rPr>
          <w:sz w:val="19"/>
          <w:lang w:val="sq-AL"/>
        </w:rPr>
      </w:pPr>
      <w:r w:rsidRPr="00182F98">
        <w:rPr>
          <w:sz w:val="19"/>
          <w:lang w:val="sq-AL"/>
        </w:rPr>
        <w:t xml:space="preserve">Nëse Përdoruesi e gjen Kartën pas raportimit të humbjes, d.m.th vjedhjes, ai nuk lejohet ta përdorë atë, por është i detyruar ta presë ose t'ia dorëzojë </w:t>
      </w:r>
      <w:proofErr w:type="spellStart"/>
      <w:r w:rsidRPr="00182F98">
        <w:rPr>
          <w:sz w:val="19"/>
          <w:lang w:val="sq-AL"/>
        </w:rPr>
        <w:t>Diners</w:t>
      </w:r>
      <w:proofErr w:type="spellEnd"/>
      <w:r w:rsidRPr="00182F98">
        <w:rPr>
          <w:sz w:val="19"/>
          <w:lang w:val="sq-AL"/>
        </w:rPr>
        <w:t xml:space="preserve"> </w:t>
      </w:r>
      <w:proofErr w:type="spellStart"/>
      <w:r w:rsidRPr="00182F98">
        <w:rPr>
          <w:sz w:val="19"/>
          <w:lang w:val="sq-AL"/>
        </w:rPr>
        <w:t>Club</w:t>
      </w:r>
      <w:proofErr w:type="spellEnd"/>
      <w:r w:rsidR="006A540A" w:rsidRPr="00182F98">
        <w:rPr>
          <w:sz w:val="19"/>
          <w:lang w:val="sq-AL"/>
        </w:rPr>
        <w:t>.</w:t>
      </w:r>
    </w:p>
    <w:p w14:paraId="087320B5" w14:textId="77777777" w:rsidR="00E450DC" w:rsidRPr="00182F98" w:rsidRDefault="00E450DC">
      <w:pPr>
        <w:pStyle w:val="BodyText"/>
        <w:spacing w:before="11"/>
        <w:ind w:left="0"/>
        <w:rPr>
          <w:sz w:val="18"/>
          <w:lang w:val="sq-AL"/>
        </w:rPr>
      </w:pPr>
    </w:p>
    <w:p w14:paraId="43BA7C4C" w14:textId="68FEC04D" w:rsidR="00E450DC" w:rsidRPr="00182F98" w:rsidRDefault="00C23869">
      <w:pPr>
        <w:pStyle w:val="Heading1"/>
        <w:jc w:val="both"/>
        <w:rPr>
          <w:lang w:val="sq-AL"/>
        </w:rPr>
      </w:pPr>
      <w:r w:rsidRPr="00182F98">
        <w:rPr>
          <w:lang w:val="sq-AL"/>
        </w:rPr>
        <w:t>Neni</w:t>
      </w:r>
      <w:r w:rsidR="006A540A" w:rsidRPr="00182F98">
        <w:rPr>
          <w:spacing w:val="8"/>
          <w:lang w:val="sq-AL"/>
        </w:rPr>
        <w:t xml:space="preserve"> </w:t>
      </w:r>
      <w:r w:rsidR="006A540A" w:rsidRPr="00182F98">
        <w:rPr>
          <w:lang w:val="sq-AL"/>
        </w:rPr>
        <w:t>14</w:t>
      </w:r>
      <w:r w:rsidR="006A540A" w:rsidRPr="00182F98">
        <w:rPr>
          <w:spacing w:val="15"/>
          <w:lang w:val="sq-AL"/>
        </w:rPr>
        <w:t xml:space="preserve"> </w:t>
      </w:r>
      <w:r w:rsidR="006A540A" w:rsidRPr="00182F98">
        <w:rPr>
          <w:lang w:val="sq-AL"/>
        </w:rPr>
        <w:t>–</w:t>
      </w:r>
      <w:r w:rsidR="006A540A" w:rsidRPr="00182F98">
        <w:rPr>
          <w:spacing w:val="4"/>
          <w:lang w:val="sq-AL"/>
        </w:rPr>
        <w:t xml:space="preserve"> </w:t>
      </w:r>
      <w:r w:rsidRPr="00182F98">
        <w:rPr>
          <w:lang w:val="sq-AL"/>
        </w:rPr>
        <w:t>Ankesa</w:t>
      </w:r>
    </w:p>
    <w:p w14:paraId="643F4075" w14:textId="7F2CE242" w:rsidR="00E450DC" w:rsidRPr="00182F98" w:rsidRDefault="00C23869">
      <w:pPr>
        <w:pStyle w:val="ListParagraph"/>
        <w:numPr>
          <w:ilvl w:val="0"/>
          <w:numId w:val="7"/>
        </w:numPr>
        <w:tabs>
          <w:tab w:val="left" w:pos="467"/>
        </w:tabs>
        <w:spacing w:before="10" w:line="244" w:lineRule="auto"/>
        <w:ind w:right="385" w:hanging="1"/>
        <w:rPr>
          <w:sz w:val="19"/>
          <w:lang w:val="sq-AL"/>
        </w:rPr>
      </w:pPr>
      <w:proofErr w:type="spellStart"/>
      <w:r w:rsidRPr="00182F98">
        <w:rPr>
          <w:sz w:val="19"/>
          <w:lang w:val="sq-AL"/>
        </w:rPr>
        <w:t>Diners</w:t>
      </w:r>
      <w:proofErr w:type="spellEnd"/>
      <w:r w:rsidRPr="00182F98">
        <w:rPr>
          <w:sz w:val="19"/>
          <w:lang w:val="sq-AL"/>
        </w:rPr>
        <w:t xml:space="preserve"> </w:t>
      </w:r>
      <w:proofErr w:type="spellStart"/>
      <w:r w:rsidRPr="00182F98">
        <w:rPr>
          <w:sz w:val="19"/>
          <w:lang w:val="sq-AL"/>
        </w:rPr>
        <w:t>Club</w:t>
      </w:r>
      <w:proofErr w:type="spellEnd"/>
      <w:r w:rsidRPr="00182F98">
        <w:rPr>
          <w:sz w:val="19"/>
          <w:lang w:val="sq-AL"/>
        </w:rPr>
        <w:t xml:space="preserve"> nuk mban asnjë përgjegjësi për cilësinë dhe sasinë e produkteve, pra shërbimeve të blera me Kartë. Ankesat në lidhje me cilësinë dhe sasinë e produkteve ose shërbimeve të blera me Kartën zgjidhen në pikën e shitjes me tregtarin</w:t>
      </w:r>
      <w:r w:rsidR="006A540A" w:rsidRPr="00182F98">
        <w:rPr>
          <w:sz w:val="19"/>
          <w:lang w:val="sq-AL"/>
        </w:rPr>
        <w:t>.</w:t>
      </w:r>
    </w:p>
    <w:p w14:paraId="6998A1F7" w14:textId="14084219" w:rsidR="00E450DC" w:rsidRPr="00182F98" w:rsidRDefault="00C23869">
      <w:pPr>
        <w:pStyle w:val="ListParagraph"/>
        <w:numPr>
          <w:ilvl w:val="0"/>
          <w:numId w:val="7"/>
        </w:numPr>
        <w:tabs>
          <w:tab w:val="left" w:pos="464"/>
        </w:tabs>
        <w:spacing w:before="2" w:line="244" w:lineRule="auto"/>
        <w:ind w:right="391" w:hanging="1"/>
        <w:rPr>
          <w:sz w:val="19"/>
          <w:lang w:val="sq-AL"/>
        </w:rPr>
      </w:pPr>
      <w:r w:rsidRPr="00182F98">
        <w:rPr>
          <w:sz w:val="19"/>
          <w:lang w:val="sq-AL"/>
        </w:rPr>
        <w:t xml:space="preserve">Nëse Përdoruesi konsideron se disa nga pagesat e bëra me Kartë janë të llogaritura gabim ose të pabazuara, ai mund të kontaktojë </w:t>
      </w:r>
      <w:proofErr w:type="spellStart"/>
      <w:r w:rsidRPr="00182F98">
        <w:rPr>
          <w:sz w:val="19"/>
          <w:lang w:val="sq-AL"/>
        </w:rPr>
        <w:t>Diners</w:t>
      </w:r>
      <w:proofErr w:type="spellEnd"/>
      <w:r w:rsidRPr="00182F98">
        <w:rPr>
          <w:sz w:val="19"/>
          <w:lang w:val="sq-AL"/>
        </w:rPr>
        <w:t xml:space="preserve"> </w:t>
      </w:r>
      <w:proofErr w:type="spellStart"/>
      <w:r w:rsidRPr="00182F98">
        <w:rPr>
          <w:sz w:val="19"/>
          <w:lang w:val="sq-AL"/>
        </w:rPr>
        <w:t>Club</w:t>
      </w:r>
      <w:proofErr w:type="spellEnd"/>
      <w:r w:rsidRPr="00182F98">
        <w:rPr>
          <w:sz w:val="19"/>
          <w:lang w:val="sq-AL"/>
        </w:rPr>
        <w:t xml:space="preserve">, duke dorëzuar Faturat dhe të gjitha dokumentet e tjera përkatëse që </w:t>
      </w:r>
      <w:proofErr w:type="spellStart"/>
      <w:r w:rsidRPr="00182F98">
        <w:rPr>
          <w:sz w:val="19"/>
          <w:lang w:val="sq-AL"/>
        </w:rPr>
        <w:t>Diners</w:t>
      </w:r>
      <w:proofErr w:type="spellEnd"/>
      <w:r w:rsidRPr="00182F98">
        <w:rPr>
          <w:sz w:val="19"/>
          <w:lang w:val="sq-AL"/>
        </w:rPr>
        <w:t xml:space="preserve"> </w:t>
      </w:r>
      <w:proofErr w:type="spellStart"/>
      <w:r w:rsidRPr="00182F98">
        <w:rPr>
          <w:sz w:val="19"/>
          <w:lang w:val="sq-AL"/>
        </w:rPr>
        <w:t>Club</w:t>
      </w:r>
      <w:proofErr w:type="spellEnd"/>
      <w:r w:rsidRPr="00182F98">
        <w:rPr>
          <w:sz w:val="19"/>
          <w:lang w:val="sq-AL"/>
        </w:rPr>
        <w:t xml:space="preserve"> mund të kërkojë. Afati për </w:t>
      </w:r>
      <w:r w:rsidR="00143317">
        <w:rPr>
          <w:sz w:val="19"/>
          <w:lang w:val="sq-AL"/>
        </w:rPr>
        <w:t>paraqitjen</w:t>
      </w:r>
      <w:r w:rsidRPr="00182F98">
        <w:rPr>
          <w:sz w:val="19"/>
          <w:lang w:val="sq-AL"/>
        </w:rPr>
        <w:t xml:space="preserve"> e kundërshtimeve mbi këtë bazë është 8 ditë nga dita e pranimit të </w:t>
      </w:r>
      <w:r w:rsidR="00143317">
        <w:rPr>
          <w:sz w:val="19"/>
          <w:lang w:val="sq-AL"/>
        </w:rPr>
        <w:t>Faturës</w:t>
      </w:r>
      <w:r w:rsidRPr="00182F98">
        <w:rPr>
          <w:sz w:val="19"/>
          <w:lang w:val="sq-AL"/>
        </w:rPr>
        <w:t xml:space="preserve"> së kontestuar, duke dërguar një njoftim në </w:t>
      </w:r>
      <w:proofErr w:type="spellStart"/>
      <w:r w:rsidRPr="00182F98">
        <w:rPr>
          <w:sz w:val="19"/>
          <w:lang w:val="sq-AL"/>
        </w:rPr>
        <w:t>Diners</w:t>
      </w:r>
      <w:proofErr w:type="spellEnd"/>
      <w:r w:rsidRPr="00182F98">
        <w:rPr>
          <w:sz w:val="19"/>
          <w:lang w:val="sq-AL"/>
        </w:rPr>
        <w:t xml:space="preserve"> </w:t>
      </w:r>
      <w:proofErr w:type="spellStart"/>
      <w:r w:rsidRPr="00182F98">
        <w:rPr>
          <w:sz w:val="19"/>
          <w:lang w:val="sq-AL"/>
        </w:rPr>
        <w:t>Club</w:t>
      </w:r>
      <w:proofErr w:type="spellEnd"/>
      <w:r w:rsidRPr="00182F98">
        <w:rPr>
          <w:sz w:val="19"/>
          <w:lang w:val="sq-AL"/>
        </w:rPr>
        <w:t xml:space="preserve">. Pas skadimit të afatit, konsiderohet se Fatura e marrë është e saktë dhe se Përdoruesi i </w:t>
      </w:r>
      <w:proofErr w:type="spellStart"/>
      <w:r w:rsidRPr="00182F98">
        <w:rPr>
          <w:sz w:val="19"/>
          <w:lang w:val="sq-AL"/>
        </w:rPr>
        <w:t>Diners</w:t>
      </w:r>
      <w:proofErr w:type="spellEnd"/>
      <w:r w:rsidRPr="00182F98">
        <w:rPr>
          <w:sz w:val="19"/>
          <w:lang w:val="sq-AL"/>
        </w:rPr>
        <w:t xml:space="preserve"> </w:t>
      </w:r>
      <w:proofErr w:type="spellStart"/>
      <w:r w:rsidRPr="00182F98">
        <w:rPr>
          <w:sz w:val="19"/>
          <w:lang w:val="sq-AL"/>
        </w:rPr>
        <w:t>Club</w:t>
      </w:r>
      <w:proofErr w:type="spellEnd"/>
      <w:r w:rsidRPr="00182F98">
        <w:rPr>
          <w:sz w:val="19"/>
          <w:lang w:val="sq-AL"/>
        </w:rPr>
        <w:t xml:space="preserve"> e pranon atë</w:t>
      </w:r>
      <w:r w:rsidR="006A540A" w:rsidRPr="00182F98">
        <w:rPr>
          <w:sz w:val="19"/>
          <w:lang w:val="sq-AL"/>
        </w:rPr>
        <w:t>.</w:t>
      </w:r>
    </w:p>
    <w:p w14:paraId="1F8A7C4A" w14:textId="3626BCF2" w:rsidR="00E450DC" w:rsidRPr="00182F98" w:rsidRDefault="00C23869">
      <w:pPr>
        <w:pStyle w:val="ListParagraph"/>
        <w:numPr>
          <w:ilvl w:val="0"/>
          <w:numId w:val="7"/>
        </w:numPr>
        <w:tabs>
          <w:tab w:val="left" w:pos="455"/>
        </w:tabs>
        <w:spacing w:before="5" w:line="247" w:lineRule="auto"/>
        <w:ind w:right="393" w:hanging="1"/>
        <w:rPr>
          <w:sz w:val="19"/>
          <w:lang w:val="sq-AL"/>
        </w:rPr>
      </w:pPr>
      <w:r w:rsidRPr="00182F98">
        <w:rPr>
          <w:sz w:val="19"/>
          <w:lang w:val="sq-AL"/>
        </w:rPr>
        <w:t xml:space="preserve">Nëse </w:t>
      </w:r>
      <w:proofErr w:type="spellStart"/>
      <w:r w:rsidRPr="00182F98">
        <w:rPr>
          <w:sz w:val="19"/>
          <w:lang w:val="sq-AL"/>
        </w:rPr>
        <w:t>Diners</w:t>
      </w:r>
      <w:proofErr w:type="spellEnd"/>
      <w:r w:rsidRPr="00182F98">
        <w:rPr>
          <w:sz w:val="19"/>
          <w:lang w:val="sq-AL"/>
        </w:rPr>
        <w:t xml:space="preserve"> </w:t>
      </w:r>
      <w:proofErr w:type="spellStart"/>
      <w:r w:rsidRPr="00182F98">
        <w:rPr>
          <w:sz w:val="19"/>
          <w:lang w:val="sq-AL"/>
        </w:rPr>
        <w:t>Club</w:t>
      </w:r>
      <w:proofErr w:type="spellEnd"/>
      <w:r w:rsidRPr="00182F98">
        <w:rPr>
          <w:sz w:val="19"/>
          <w:lang w:val="sq-AL"/>
        </w:rPr>
        <w:t xml:space="preserve"> konstaton se kundërshtimi nga paragrafi (2) i këtij neni është i justifikuar, ai do të miratojë korrigjimin e </w:t>
      </w:r>
      <w:r w:rsidR="00143317">
        <w:rPr>
          <w:sz w:val="19"/>
          <w:lang w:val="sq-AL"/>
        </w:rPr>
        <w:t>faturës</w:t>
      </w:r>
      <w:r w:rsidRPr="00182F98">
        <w:rPr>
          <w:sz w:val="19"/>
          <w:lang w:val="sq-AL"/>
        </w:rPr>
        <w:t xml:space="preserve">, dhe në rast të kundërshtimit të pabazuar, Përdoruesi do të bartë të gjitha shpenzimet që rrjedhin nga </w:t>
      </w:r>
      <w:r w:rsidR="00143317">
        <w:rPr>
          <w:sz w:val="19"/>
          <w:lang w:val="sq-AL"/>
        </w:rPr>
        <w:t xml:space="preserve">procedura e </w:t>
      </w:r>
      <w:r w:rsidRPr="00182F98">
        <w:rPr>
          <w:sz w:val="19"/>
          <w:lang w:val="sq-AL"/>
        </w:rPr>
        <w:t>kundërshtimi</w:t>
      </w:r>
      <w:r w:rsidR="00143317">
        <w:rPr>
          <w:sz w:val="19"/>
          <w:lang w:val="sq-AL"/>
        </w:rPr>
        <w:t>t</w:t>
      </w:r>
      <w:r w:rsidRPr="00182F98">
        <w:rPr>
          <w:sz w:val="19"/>
          <w:lang w:val="sq-AL"/>
        </w:rPr>
        <w:t xml:space="preserve">. </w:t>
      </w:r>
      <w:proofErr w:type="spellStart"/>
      <w:r w:rsidRPr="00182F98">
        <w:rPr>
          <w:sz w:val="19"/>
          <w:lang w:val="sq-AL"/>
        </w:rPr>
        <w:t>Diners</w:t>
      </w:r>
      <w:proofErr w:type="spellEnd"/>
      <w:r w:rsidRPr="00182F98">
        <w:rPr>
          <w:sz w:val="19"/>
          <w:lang w:val="sq-AL"/>
        </w:rPr>
        <w:t xml:space="preserve"> </w:t>
      </w:r>
      <w:proofErr w:type="spellStart"/>
      <w:r w:rsidRPr="00182F98">
        <w:rPr>
          <w:sz w:val="19"/>
          <w:lang w:val="sq-AL"/>
        </w:rPr>
        <w:t>Club</w:t>
      </w:r>
      <w:proofErr w:type="spellEnd"/>
      <w:r w:rsidRPr="00182F98">
        <w:rPr>
          <w:sz w:val="19"/>
          <w:lang w:val="sq-AL"/>
        </w:rPr>
        <w:t xml:space="preserve"> vendos për kundërshtimet e paraqitura nga Përdoruesi sa më shpejt të jetë e mundur dhe </w:t>
      </w:r>
      <w:proofErr w:type="spellStart"/>
      <w:r w:rsidRPr="00182F98">
        <w:rPr>
          <w:sz w:val="19"/>
          <w:lang w:val="sq-AL"/>
        </w:rPr>
        <w:t>Diners</w:t>
      </w:r>
      <w:proofErr w:type="spellEnd"/>
      <w:r w:rsidRPr="00182F98">
        <w:rPr>
          <w:sz w:val="19"/>
          <w:lang w:val="sq-AL"/>
        </w:rPr>
        <w:t xml:space="preserve"> </w:t>
      </w:r>
      <w:proofErr w:type="spellStart"/>
      <w:r w:rsidRPr="00182F98">
        <w:rPr>
          <w:sz w:val="19"/>
          <w:lang w:val="sq-AL"/>
        </w:rPr>
        <w:t>Club</w:t>
      </w:r>
      <w:proofErr w:type="spellEnd"/>
      <w:r w:rsidRPr="00182F98">
        <w:rPr>
          <w:sz w:val="19"/>
          <w:lang w:val="sq-AL"/>
        </w:rPr>
        <w:t xml:space="preserve"> do të përpiqet (por nuk mund të garantojë) t'i përgjigjet Përdoruesit brenda 30 ditëve pune</w:t>
      </w:r>
      <w:r w:rsidR="006A540A" w:rsidRPr="00182F98">
        <w:rPr>
          <w:sz w:val="19"/>
          <w:lang w:val="sq-AL"/>
        </w:rPr>
        <w:t>.</w:t>
      </w:r>
    </w:p>
    <w:p w14:paraId="1ECEEA84" w14:textId="77777777" w:rsidR="00E450DC" w:rsidRPr="00182F98" w:rsidRDefault="00E450DC">
      <w:pPr>
        <w:pStyle w:val="BodyText"/>
        <w:spacing w:before="2"/>
        <w:ind w:left="0"/>
        <w:rPr>
          <w:lang w:val="sq-AL"/>
        </w:rPr>
      </w:pPr>
    </w:p>
    <w:p w14:paraId="0307964F" w14:textId="60FFB523" w:rsidR="00E450DC" w:rsidRPr="00182F98" w:rsidRDefault="00C23869">
      <w:pPr>
        <w:pStyle w:val="Heading1"/>
        <w:rPr>
          <w:lang w:val="sq-AL"/>
        </w:rPr>
      </w:pPr>
      <w:r w:rsidRPr="00182F98">
        <w:rPr>
          <w:lang w:val="sq-AL"/>
        </w:rPr>
        <w:t>Neni</w:t>
      </w:r>
      <w:r w:rsidR="006A540A" w:rsidRPr="00182F98">
        <w:rPr>
          <w:spacing w:val="12"/>
          <w:lang w:val="sq-AL"/>
        </w:rPr>
        <w:t xml:space="preserve"> </w:t>
      </w:r>
      <w:r w:rsidR="006A540A" w:rsidRPr="00182F98">
        <w:rPr>
          <w:lang w:val="sq-AL"/>
        </w:rPr>
        <w:t>15</w:t>
      </w:r>
      <w:r w:rsidR="006A540A" w:rsidRPr="00182F98">
        <w:rPr>
          <w:spacing w:val="10"/>
          <w:lang w:val="sq-AL"/>
        </w:rPr>
        <w:t xml:space="preserve"> </w:t>
      </w:r>
      <w:r w:rsidR="006A540A" w:rsidRPr="00182F98">
        <w:rPr>
          <w:b w:val="0"/>
          <w:lang w:val="sq-AL"/>
        </w:rPr>
        <w:t>–</w:t>
      </w:r>
      <w:r w:rsidR="006A540A" w:rsidRPr="00182F98">
        <w:rPr>
          <w:b w:val="0"/>
          <w:spacing w:val="9"/>
          <w:lang w:val="sq-AL"/>
        </w:rPr>
        <w:t xml:space="preserve"> </w:t>
      </w:r>
      <w:r w:rsidRPr="00182F98">
        <w:rPr>
          <w:lang w:val="sq-AL"/>
        </w:rPr>
        <w:t>Pamundësia për përdorimin e Kartës</w:t>
      </w:r>
    </w:p>
    <w:p w14:paraId="551E0BB2" w14:textId="1607F9F7" w:rsidR="00E450DC" w:rsidRPr="00182F98" w:rsidRDefault="00CF1284">
      <w:pPr>
        <w:pStyle w:val="ListParagraph"/>
        <w:numPr>
          <w:ilvl w:val="0"/>
          <w:numId w:val="6"/>
        </w:numPr>
        <w:tabs>
          <w:tab w:val="left" w:pos="440"/>
        </w:tabs>
        <w:spacing w:before="5" w:line="242" w:lineRule="auto"/>
        <w:ind w:right="393" w:hanging="1"/>
        <w:rPr>
          <w:sz w:val="19"/>
          <w:lang w:val="sq-AL"/>
        </w:rPr>
      </w:pPr>
      <w:proofErr w:type="spellStart"/>
      <w:r w:rsidRPr="00182F98">
        <w:rPr>
          <w:sz w:val="19"/>
          <w:lang w:val="sq-AL"/>
        </w:rPr>
        <w:t>Diners</w:t>
      </w:r>
      <w:proofErr w:type="spellEnd"/>
      <w:r w:rsidRPr="00182F98">
        <w:rPr>
          <w:sz w:val="19"/>
          <w:lang w:val="sq-AL"/>
        </w:rPr>
        <w:t xml:space="preserve"> </w:t>
      </w:r>
      <w:proofErr w:type="spellStart"/>
      <w:r w:rsidRPr="00182F98">
        <w:rPr>
          <w:sz w:val="19"/>
          <w:lang w:val="sq-AL"/>
        </w:rPr>
        <w:t>Club</w:t>
      </w:r>
      <w:proofErr w:type="spellEnd"/>
      <w:r w:rsidRPr="00182F98">
        <w:rPr>
          <w:sz w:val="19"/>
          <w:lang w:val="sq-AL"/>
        </w:rPr>
        <w:t xml:space="preserve"> nuk mban asnjë përgjegjësi nëse Përdoruesi nuk mund ta përdorë Kartën për arsye përtej kontrollit të </w:t>
      </w:r>
      <w:proofErr w:type="spellStart"/>
      <w:r w:rsidRPr="00182F98">
        <w:rPr>
          <w:sz w:val="19"/>
          <w:lang w:val="sq-AL"/>
        </w:rPr>
        <w:t>Diners</w:t>
      </w:r>
      <w:proofErr w:type="spellEnd"/>
      <w:r w:rsidRPr="00182F98">
        <w:rPr>
          <w:sz w:val="19"/>
          <w:lang w:val="sq-AL"/>
        </w:rPr>
        <w:t xml:space="preserve"> </w:t>
      </w:r>
      <w:proofErr w:type="spellStart"/>
      <w:r w:rsidRPr="00182F98">
        <w:rPr>
          <w:sz w:val="19"/>
          <w:lang w:val="sq-AL"/>
        </w:rPr>
        <w:t>Club</w:t>
      </w:r>
      <w:proofErr w:type="spellEnd"/>
      <w:r w:rsidRPr="00182F98">
        <w:rPr>
          <w:sz w:val="19"/>
          <w:lang w:val="sq-AL"/>
        </w:rPr>
        <w:t>, duke përfshirë por pa u kufizuar në</w:t>
      </w:r>
      <w:r w:rsidR="006A540A" w:rsidRPr="00182F98">
        <w:rPr>
          <w:sz w:val="19"/>
          <w:lang w:val="sq-AL"/>
        </w:rPr>
        <w:t>:</w:t>
      </w:r>
    </w:p>
    <w:p w14:paraId="7CB391F1" w14:textId="2435AD53" w:rsidR="00E450DC" w:rsidRPr="00182F98" w:rsidRDefault="00CF1284">
      <w:pPr>
        <w:pStyle w:val="ListParagraph"/>
        <w:numPr>
          <w:ilvl w:val="1"/>
          <w:numId w:val="6"/>
        </w:numPr>
        <w:tabs>
          <w:tab w:val="left" w:pos="862"/>
          <w:tab w:val="left" w:pos="863"/>
        </w:tabs>
        <w:spacing w:before="1"/>
        <w:jc w:val="left"/>
        <w:rPr>
          <w:sz w:val="19"/>
          <w:lang w:val="sq-AL"/>
        </w:rPr>
      </w:pPr>
      <w:r w:rsidRPr="00182F98">
        <w:rPr>
          <w:sz w:val="19"/>
          <w:lang w:val="sq-AL"/>
        </w:rPr>
        <w:t>probleme teknike me pajisje, sistem, telekomunikacion dhe energji elektrike</w:t>
      </w:r>
      <w:r w:rsidR="006A540A" w:rsidRPr="00182F98">
        <w:rPr>
          <w:sz w:val="19"/>
          <w:lang w:val="sq-AL"/>
        </w:rPr>
        <w:t>;</w:t>
      </w:r>
    </w:p>
    <w:p w14:paraId="0FF2B913" w14:textId="386D1F99" w:rsidR="00E450DC" w:rsidRPr="00182F98" w:rsidRDefault="00CF1284">
      <w:pPr>
        <w:pStyle w:val="ListParagraph"/>
        <w:numPr>
          <w:ilvl w:val="1"/>
          <w:numId w:val="6"/>
        </w:numPr>
        <w:tabs>
          <w:tab w:val="left" w:pos="862"/>
          <w:tab w:val="left" w:pos="863"/>
        </w:tabs>
        <w:spacing w:before="7"/>
        <w:jc w:val="left"/>
        <w:rPr>
          <w:sz w:val="19"/>
          <w:lang w:val="sq-AL"/>
        </w:rPr>
      </w:pPr>
      <w:r w:rsidRPr="00182F98">
        <w:rPr>
          <w:sz w:val="19"/>
          <w:lang w:val="sq-AL"/>
        </w:rPr>
        <w:t>grevë ose rrethana të tjera të jashtëzakonshme</w:t>
      </w:r>
      <w:r w:rsidR="006A540A" w:rsidRPr="00182F98">
        <w:rPr>
          <w:sz w:val="19"/>
          <w:lang w:val="sq-AL"/>
        </w:rPr>
        <w:t>;</w:t>
      </w:r>
    </w:p>
    <w:p w14:paraId="6DB2BE61" w14:textId="77777777" w:rsidR="00E450DC" w:rsidRPr="00182F98" w:rsidRDefault="00E450DC">
      <w:pPr>
        <w:rPr>
          <w:sz w:val="19"/>
          <w:lang w:val="sq-AL"/>
        </w:rPr>
        <w:sectPr w:rsidR="00E450DC" w:rsidRPr="00182F98">
          <w:pgSz w:w="11910" w:h="16840"/>
          <w:pgMar w:top="1960" w:right="700" w:bottom="1680" w:left="940" w:header="1430" w:footer="1485" w:gutter="0"/>
          <w:cols w:space="720"/>
        </w:sectPr>
      </w:pPr>
    </w:p>
    <w:p w14:paraId="7D3E7D14" w14:textId="77777777" w:rsidR="00E450DC" w:rsidRPr="00182F98" w:rsidRDefault="00E450DC">
      <w:pPr>
        <w:pStyle w:val="BodyText"/>
        <w:spacing w:before="8"/>
        <w:ind w:left="0"/>
        <w:rPr>
          <w:sz w:val="28"/>
          <w:lang w:val="sq-AL"/>
        </w:rPr>
      </w:pPr>
    </w:p>
    <w:p w14:paraId="6151738E" w14:textId="0AAB5CDE" w:rsidR="00E450DC" w:rsidRPr="00182F98" w:rsidRDefault="00CF1284">
      <w:pPr>
        <w:pStyle w:val="ListParagraph"/>
        <w:numPr>
          <w:ilvl w:val="1"/>
          <w:numId w:val="6"/>
        </w:numPr>
        <w:tabs>
          <w:tab w:val="left" w:pos="862"/>
          <w:tab w:val="left" w:pos="863"/>
        </w:tabs>
        <w:spacing w:before="104"/>
        <w:jc w:val="left"/>
        <w:rPr>
          <w:sz w:val="19"/>
          <w:lang w:val="sq-AL"/>
        </w:rPr>
      </w:pPr>
      <w:r w:rsidRPr="00182F98">
        <w:rPr>
          <w:sz w:val="19"/>
          <w:lang w:val="sq-AL"/>
        </w:rPr>
        <w:t xml:space="preserve">kur Karta është e ngecur në një pikë shitjeje ose në një </w:t>
      </w:r>
      <w:proofErr w:type="spellStart"/>
      <w:r w:rsidRPr="00182F98">
        <w:rPr>
          <w:sz w:val="19"/>
          <w:lang w:val="sq-AL"/>
        </w:rPr>
        <w:t>bankomat</w:t>
      </w:r>
      <w:proofErr w:type="spellEnd"/>
      <w:r w:rsidRPr="00182F98">
        <w:rPr>
          <w:sz w:val="19"/>
          <w:lang w:val="sq-AL"/>
        </w:rPr>
        <w:t xml:space="preserve"> dhe është e dëmtuar</w:t>
      </w:r>
      <w:r w:rsidR="006A540A" w:rsidRPr="00182F98">
        <w:rPr>
          <w:sz w:val="19"/>
          <w:lang w:val="sq-AL"/>
        </w:rPr>
        <w:t>;</w:t>
      </w:r>
    </w:p>
    <w:p w14:paraId="0CCB0234" w14:textId="2676359B" w:rsidR="00E450DC" w:rsidRPr="00182F98" w:rsidRDefault="00CF1284">
      <w:pPr>
        <w:pStyle w:val="ListParagraph"/>
        <w:numPr>
          <w:ilvl w:val="1"/>
          <w:numId w:val="6"/>
        </w:numPr>
        <w:tabs>
          <w:tab w:val="left" w:pos="862"/>
          <w:tab w:val="left" w:pos="863"/>
        </w:tabs>
        <w:spacing w:before="5"/>
        <w:jc w:val="left"/>
        <w:rPr>
          <w:sz w:val="19"/>
          <w:lang w:val="sq-AL"/>
        </w:rPr>
      </w:pPr>
      <w:r w:rsidRPr="00182F98">
        <w:rPr>
          <w:sz w:val="19"/>
          <w:lang w:val="sq-AL"/>
        </w:rPr>
        <w:t xml:space="preserve">kur për ndonjë arsye pika e shitjes ose </w:t>
      </w:r>
      <w:proofErr w:type="spellStart"/>
      <w:r w:rsidR="00EE2C2E">
        <w:rPr>
          <w:sz w:val="19"/>
          <w:lang w:val="sq-AL"/>
        </w:rPr>
        <w:t>bankomati</w:t>
      </w:r>
      <w:proofErr w:type="spellEnd"/>
      <w:r w:rsidR="00EE2C2E">
        <w:rPr>
          <w:sz w:val="19"/>
          <w:lang w:val="sq-AL"/>
        </w:rPr>
        <w:t xml:space="preserve"> </w:t>
      </w:r>
      <w:r w:rsidRPr="00182F98">
        <w:rPr>
          <w:sz w:val="19"/>
          <w:lang w:val="sq-AL"/>
        </w:rPr>
        <w:t>nuk e pranon Kartën</w:t>
      </w:r>
      <w:r w:rsidR="006A540A" w:rsidRPr="00182F98">
        <w:rPr>
          <w:sz w:val="19"/>
          <w:lang w:val="sq-AL"/>
        </w:rPr>
        <w:t>.</w:t>
      </w:r>
    </w:p>
    <w:p w14:paraId="632042C8" w14:textId="5C7B2F4A" w:rsidR="00E450DC" w:rsidRPr="00182F98" w:rsidRDefault="00CF1284">
      <w:pPr>
        <w:pStyle w:val="ListParagraph"/>
        <w:numPr>
          <w:ilvl w:val="0"/>
          <w:numId w:val="6"/>
        </w:numPr>
        <w:tabs>
          <w:tab w:val="left" w:pos="524"/>
        </w:tabs>
        <w:spacing w:before="7" w:line="244" w:lineRule="auto"/>
        <w:ind w:right="389" w:hanging="1"/>
        <w:rPr>
          <w:sz w:val="19"/>
          <w:lang w:val="sq-AL"/>
        </w:rPr>
      </w:pPr>
      <w:r w:rsidRPr="00182F98">
        <w:rPr>
          <w:sz w:val="19"/>
          <w:lang w:val="sq-AL"/>
        </w:rPr>
        <w:t xml:space="preserve">Çdo përdorim i kartës në kundërshtim me </w:t>
      </w:r>
      <w:r w:rsidR="00A510E3">
        <w:rPr>
          <w:sz w:val="19"/>
          <w:lang w:val="sq-AL"/>
        </w:rPr>
        <w:t>Kontratën</w:t>
      </w:r>
      <w:r w:rsidRPr="00182F98">
        <w:rPr>
          <w:sz w:val="19"/>
          <w:lang w:val="sq-AL"/>
        </w:rPr>
        <w:t xml:space="preserve"> është arsye për përfundimin e </w:t>
      </w:r>
      <w:r w:rsidR="00A510E3">
        <w:rPr>
          <w:sz w:val="19"/>
          <w:lang w:val="sq-AL"/>
        </w:rPr>
        <w:t>Kontratës</w:t>
      </w:r>
      <w:r w:rsidRPr="00182F98">
        <w:rPr>
          <w:sz w:val="19"/>
          <w:lang w:val="sq-AL"/>
        </w:rPr>
        <w:t>, bllokimin dhe konfiskimin e Kartës</w:t>
      </w:r>
      <w:r w:rsidR="006A540A" w:rsidRPr="00182F98">
        <w:rPr>
          <w:sz w:val="19"/>
          <w:lang w:val="sq-AL"/>
        </w:rPr>
        <w:t>.</w:t>
      </w:r>
    </w:p>
    <w:p w14:paraId="67AECDD8" w14:textId="77777777" w:rsidR="00E450DC" w:rsidRPr="00182F98" w:rsidRDefault="00E450DC">
      <w:pPr>
        <w:pStyle w:val="BodyText"/>
        <w:spacing w:before="6"/>
        <w:ind w:left="0"/>
        <w:rPr>
          <w:lang w:val="sq-AL"/>
        </w:rPr>
      </w:pPr>
    </w:p>
    <w:p w14:paraId="381BB37B" w14:textId="1A3EBA35" w:rsidR="00E450DC" w:rsidRPr="00182F98" w:rsidRDefault="00CF1284">
      <w:pPr>
        <w:pStyle w:val="Heading1"/>
        <w:rPr>
          <w:lang w:val="sq-AL"/>
        </w:rPr>
      </w:pPr>
      <w:r w:rsidRPr="00182F98">
        <w:rPr>
          <w:lang w:val="sq-AL"/>
        </w:rPr>
        <w:t>Neni</w:t>
      </w:r>
      <w:r w:rsidR="006A540A" w:rsidRPr="00182F98">
        <w:rPr>
          <w:spacing w:val="12"/>
          <w:lang w:val="sq-AL"/>
        </w:rPr>
        <w:t xml:space="preserve"> </w:t>
      </w:r>
      <w:r w:rsidR="006A540A" w:rsidRPr="00182F98">
        <w:rPr>
          <w:lang w:val="sq-AL"/>
        </w:rPr>
        <w:t>16</w:t>
      </w:r>
      <w:r w:rsidR="006A540A" w:rsidRPr="00182F98">
        <w:rPr>
          <w:spacing w:val="15"/>
          <w:lang w:val="sq-AL"/>
        </w:rPr>
        <w:t xml:space="preserve"> </w:t>
      </w:r>
      <w:r w:rsidR="006A540A" w:rsidRPr="00182F98">
        <w:rPr>
          <w:lang w:val="sq-AL"/>
        </w:rPr>
        <w:t>–</w:t>
      </w:r>
      <w:r w:rsidR="006A540A" w:rsidRPr="00182F98">
        <w:rPr>
          <w:spacing w:val="7"/>
          <w:lang w:val="sq-AL"/>
        </w:rPr>
        <w:t xml:space="preserve"> </w:t>
      </w:r>
      <w:r w:rsidRPr="00182F98">
        <w:rPr>
          <w:lang w:val="sq-AL"/>
        </w:rPr>
        <w:t>Dorëzim i dokumenteve dhe njoftime</w:t>
      </w:r>
      <w:r w:rsidR="00084FC7">
        <w:rPr>
          <w:lang w:val="sq-AL"/>
        </w:rPr>
        <w:t>ve</w:t>
      </w:r>
    </w:p>
    <w:p w14:paraId="19C151A0" w14:textId="77777777" w:rsidR="00E450DC" w:rsidRPr="00182F98" w:rsidRDefault="00E450DC">
      <w:pPr>
        <w:pStyle w:val="BodyText"/>
        <w:spacing w:before="1"/>
        <w:ind w:left="0"/>
        <w:rPr>
          <w:b/>
          <w:sz w:val="20"/>
          <w:lang w:val="sq-AL"/>
        </w:rPr>
      </w:pPr>
    </w:p>
    <w:p w14:paraId="286515BB" w14:textId="26C36A5C" w:rsidR="00E450DC" w:rsidRPr="00182F98" w:rsidRDefault="00CF1284">
      <w:pPr>
        <w:pStyle w:val="ListParagraph"/>
        <w:numPr>
          <w:ilvl w:val="0"/>
          <w:numId w:val="5"/>
        </w:numPr>
        <w:tabs>
          <w:tab w:val="left" w:pos="865"/>
        </w:tabs>
        <w:spacing w:line="244" w:lineRule="auto"/>
        <w:ind w:right="390" w:hanging="1"/>
        <w:rPr>
          <w:sz w:val="19"/>
          <w:lang w:val="sq-AL"/>
        </w:rPr>
      </w:pPr>
      <w:r w:rsidRPr="00182F98">
        <w:rPr>
          <w:sz w:val="19"/>
          <w:lang w:val="sq-AL"/>
        </w:rPr>
        <w:t xml:space="preserve">Përdoruesi pranon të marrë deklarata dhe dokumente elektronike nga </w:t>
      </w:r>
      <w:proofErr w:type="spellStart"/>
      <w:r w:rsidRPr="00182F98">
        <w:rPr>
          <w:sz w:val="19"/>
          <w:lang w:val="sq-AL"/>
        </w:rPr>
        <w:t>Diners</w:t>
      </w:r>
      <w:proofErr w:type="spellEnd"/>
      <w:r w:rsidRPr="00182F98">
        <w:rPr>
          <w:sz w:val="19"/>
          <w:lang w:val="sq-AL"/>
        </w:rPr>
        <w:t xml:space="preserve"> </w:t>
      </w:r>
      <w:proofErr w:type="spellStart"/>
      <w:r w:rsidRPr="00182F98">
        <w:rPr>
          <w:sz w:val="19"/>
          <w:lang w:val="sq-AL"/>
        </w:rPr>
        <w:t>Club</w:t>
      </w:r>
      <w:proofErr w:type="spellEnd"/>
      <w:r w:rsidRPr="00182F98">
        <w:rPr>
          <w:sz w:val="19"/>
          <w:lang w:val="sq-AL"/>
        </w:rPr>
        <w:t xml:space="preserve"> në adresën e tij të postës elektronike, në lidhje me zbatimin e </w:t>
      </w:r>
      <w:r w:rsidR="00A510E3">
        <w:rPr>
          <w:sz w:val="19"/>
          <w:lang w:val="sq-AL"/>
        </w:rPr>
        <w:t>Kontratës</w:t>
      </w:r>
      <w:r w:rsidRPr="00182F98">
        <w:rPr>
          <w:sz w:val="19"/>
          <w:lang w:val="sq-AL"/>
        </w:rPr>
        <w:t xml:space="preserve"> dhe përdorimin e Kartës. Përdoruesi pranon që </w:t>
      </w:r>
      <w:proofErr w:type="spellStart"/>
      <w:r w:rsidRPr="00182F98">
        <w:rPr>
          <w:sz w:val="19"/>
          <w:lang w:val="sq-AL"/>
        </w:rPr>
        <w:t>Diners</w:t>
      </w:r>
      <w:proofErr w:type="spellEnd"/>
      <w:r w:rsidRPr="00182F98">
        <w:rPr>
          <w:sz w:val="19"/>
          <w:lang w:val="sq-AL"/>
        </w:rPr>
        <w:t xml:space="preserve"> </w:t>
      </w:r>
      <w:proofErr w:type="spellStart"/>
      <w:r w:rsidRPr="00182F98">
        <w:rPr>
          <w:sz w:val="19"/>
          <w:lang w:val="sq-AL"/>
        </w:rPr>
        <w:t>Club</w:t>
      </w:r>
      <w:proofErr w:type="spellEnd"/>
      <w:r w:rsidRPr="00182F98">
        <w:rPr>
          <w:sz w:val="19"/>
          <w:lang w:val="sq-AL"/>
        </w:rPr>
        <w:t xml:space="preserve"> mund të dërgojë dokumentet e mëposhtme me e-</w:t>
      </w:r>
      <w:proofErr w:type="spellStart"/>
      <w:r w:rsidRPr="00182F98">
        <w:rPr>
          <w:sz w:val="19"/>
          <w:lang w:val="sq-AL"/>
        </w:rPr>
        <w:t>mail</w:t>
      </w:r>
      <w:proofErr w:type="spellEnd"/>
      <w:r w:rsidRPr="00182F98">
        <w:rPr>
          <w:sz w:val="19"/>
          <w:lang w:val="sq-AL"/>
        </w:rPr>
        <w:t xml:space="preserve">: Fatura, kujtime për pagesa të vonuara dhe deklarata dhe dokumente të tjera </w:t>
      </w:r>
      <w:r w:rsidR="0028762F">
        <w:rPr>
          <w:sz w:val="19"/>
          <w:lang w:val="sq-AL"/>
        </w:rPr>
        <w:t>për</w:t>
      </w:r>
      <w:r w:rsidRPr="00182F98">
        <w:rPr>
          <w:sz w:val="19"/>
          <w:lang w:val="sq-AL"/>
        </w:rPr>
        <w:t>, sipas</w:t>
      </w:r>
      <w:r w:rsidR="0028762F">
        <w:rPr>
          <w:sz w:val="19"/>
          <w:lang w:val="sq-AL"/>
        </w:rPr>
        <w:t>,</w:t>
      </w:r>
      <w:r w:rsidRPr="00182F98">
        <w:rPr>
          <w:sz w:val="19"/>
          <w:lang w:val="sq-AL"/>
        </w:rPr>
        <w:t xml:space="preserve"> ose në lidhje me </w:t>
      </w:r>
      <w:r w:rsidR="00A510E3">
        <w:rPr>
          <w:sz w:val="19"/>
          <w:lang w:val="sq-AL"/>
        </w:rPr>
        <w:t>Kontratën</w:t>
      </w:r>
      <w:r w:rsidRPr="00182F98">
        <w:rPr>
          <w:sz w:val="19"/>
          <w:lang w:val="sq-AL"/>
        </w:rPr>
        <w:t xml:space="preserve">. Përdoruesi është i detyruar të mbajë të gjitha dokumentet e dërguara nga </w:t>
      </w:r>
      <w:proofErr w:type="spellStart"/>
      <w:r w:rsidRPr="00182F98">
        <w:rPr>
          <w:sz w:val="19"/>
          <w:lang w:val="sq-AL"/>
        </w:rPr>
        <w:t>Diners</w:t>
      </w:r>
      <w:proofErr w:type="spellEnd"/>
      <w:r w:rsidRPr="00182F98">
        <w:rPr>
          <w:sz w:val="19"/>
          <w:lang w:val="sq-AL"/>
        </w:rPr>
        <w:t xml:space="preserve"> </w:t>
      </w:r>
      <w:proofErr w:type="spellStart"/>
      <w:r w:rsidRPr="00182F98">
        <w:rPr>
          <w:sz w:val="19"/>
          <w:lang w:val="sq-AL"/>
        </w:rPr>
        <w:t>Club</w:t>
      </w:r>
      <w:proofErr w:type="spellEnd"/>
      <w:r w:rsidRPr="00182F98">
        <w:rPr>
          <w:sz w:val="19"/>
          <w:lang w:val="sq-AL"/>
        </w:rPr>
        <w:t xml:space="preserve"> në </w:t>
      </w:r>
      <w:proofErr w:type="spellStart"/>
      <w:r w:rsidRPr="00182F98">
        <w:rPr>
          <w:sz w:val="19"/>
          <w:lang w:val="sq-AL"/>
        </w:rPr>
        <w:t>inbox</w:t>
      </w:r>
      <w:proofErr w:type="spellEnd"/>
      <w:r w:rsidRPr="00182F98">
        <w:rPr>
          <w:sz w:val="19"/>
          <w:lang w:val="sq-AL"/>
        </w:rPr>
        <w:t xml:space="preserve">-in e tij elektronik ose në </w:t>
      </w:r>
      <w:proofErr w:type="spellStart"/>
      <w:r w:rsidRPr="00182F98">
        <w:rPr>
          <w:sz w:val="19"/>
          <w:lang w:val="sq-AL"/>
        </w:rPr>
        <w:t>hard</w:t>
      </w:r>
      <w:proofErr w:type="spellEnd"/>
      <w:r w:rsidRPr="00182F98">
        <w:rPr>
          <w:sz w:val="19"/>
          <w:lang w:val="sq-AL"/>
        </w:rPr>
        <w:t xml:space="preserve"> diskun e kompjuterit të tij, CD ose media të tjera të përhershme, deri në përfundimin ose përfundimin e </w:t>
      </w:r>
      <w:r w:rsidR="00D566F9">
        <w:rPr>
          <w:sz w:val="19"/>
          <w:lang w:val="sq-AL"/>
        </w:rPr>
        <w:t>Kontratës</w:t>
      </w:r>
      <w:r w:rsidR="006A540A" w:rsidRPr="00182F98">
        <w:rPr>
          <w:sz w:val="19"/>
          <w:lang w:val="sq-AL"/>
        </w:rPr>
        <w:t>.</w:t>
      </w:r>
    </w:p>
    <w:p w14:paraId="48FF8006" w14:textId="343A5255" w:rsidR="00E450DC" w:rsidRPr="00182F98" w:rsidRDefault="00CF1284">
      <w:pPr>
        <w:pStyle w:val="ListParagraph"/>
        <w:numPr>
          <w:ilvl w:val="0"/>
          <w:numId w:val="5"/>
        </w:numPr>
        <w:tabs>
          <w:tab w:val="left" w:pos="865"/>
        </w:tabs>
        <w:spacing w:before="7" w:line="247" w:lineRule="auto"/>
        <w:ind w:right="391" w:hanging="1"/>
        <w:rPr>
          <w:sz w:val="19"/>
          <w:lang w:val="sq-AL"/>
        </w:rPr>
      </w:pPr>
      <w:r w:rsidRPr="00182F98">
        <w:rPr>
          <w:sz w:val="19"/>
          <w:lang w:val="sq-AL"/>
        </w:rPr>
        <w:t xml:space="preserve">Të gjitha deklaratat dhe dokumentet elektronike të dërguara me postë elektronike do të konsiderohen të dorëzuara te Përdoruesi në ditën e marrjes së tyre. Përdoruesi është i detyruar që vazhdimisht të jetë në gjendje të marrë deklarata dhe dokumente elektronike në adresën e tij të postës elektronike. Nëse Përdoruesi nuk e njofton menjëherë </w:t>
      </w:r>
      <w:proofErr w:type="spellStart"/>
      <w:r w:rsidRPr="00182F98">
        <w:rPr>
          <w:sz w:val="19"/>
          <w:lang w:val="sq-AL"/>
        </w:rPr>
        <w:t>Diners</w:t>
      </w:r>
      <w:proofErr w:type="spellEnd"/>
      <w:r w:rsidRPr="00182F98">
        <w:rPr>
          <w:sz w:val="19"/>
          <w:lang w:val="sq-AL"/>
        </w:rPr>
        <w:t xml:space="preserve"> </w:t>
      </w:r>
      <w:proofErr w:type="spellStart"/>
      <w:r w:rsidRPr="00182F98">
        <w:rPr>
          <w:sz w:val="19"/>
          <w:lang w:val="sq-AL"/>
        </w:rPr>
        <w:t>Club</w:t>
      </w:r>
      <w:proofErr w:type="spellEnd"/>
      <w:r w:rsidRPr="00182F98">
        <w:rPr>
          <w:sz w:val="19"/>
          <w:lang w:val="sq-AL"/>
        </w:rPr>
        <w:t xml:space="preserve"> për një ndryshim në adresën e tij/saj e-</w:t>
      </w:r>
      <w:proofErr w:type="spellStart"/>
      <w:r w:rsidRPr="00182F98">
        <w:rPr>
          <w:sz w:val="19"/>
          <w:lang w:val="sq-AL"/>
        </w:rPr>
        <w:t>mail</w:t>
      </w:r>
      <w:proofErr w:type="spellEnd"/>
      <w:r w:rsidRPr="00182F98">
        <w:rPr>
          <w:sz w:val="19"/>
          <w:lang w:val="sq-AL"/>
        </w:rPr>
        <w:t>, dërgimi i dokumenteve në adresën e e-</w:t>
      </w:r>
      <w:proofErr w:type="spellStart"/>
      <w:r w:rsidRPr="00182F98">
        <w:rPr>
          <w:sz w:val="19"/>
          <w:lang w:val="sq-AL"/>
        </w:rPr>
        <w:t>mail</w:t>
      </w:r>
      <w:proofErr w:type="spellEnd"/>
      <w:r w:rsidRPr="00182F98">
        <w:rPr>
          <w:sz w:val="19"/>
          <w:lang w:val="sq-AL"/>
        </w:rPr>
        <w:t xml:space="preserve">-it të njoftuar së fundi nga Përdoruesi në </w:t>
      </w:r>
      <w:proofErr w:type="spellStart"/>
      <w:r w:rsidRPr="00182F98">
        <w:rPr>
          <w:sz w:val="19"/>
          <w:lang w:val="sq-AL"/>
        </w:rPr>
        <w:t>Diners</w:t>
      </w:r>
      <w:proofErr w:type="spellEnd"/>
      <w:r w:rsidRPr="00182F98">
        <w:rPr>
          <w:sz w:val="19"/>
          <w:lang w:val="sq-AL"/>
        </w:rPr>
        <w:t xml:space="preserve"> </w:t>
      </w:r>
      <w:proofErr w:type="spellStart"/>
      <w:r w:rsidRPr="00182F98">
        <w:rPr>
          <w:sz w:val="19"/>
          <w:lang w:val="sq-AL"/>
        </w:rPr>
        <w:t>Club</w:t>
      </w:r>
      <w:proofErr w:type="spellEnd"/>
      <w:r w:rsidRPr="00182F98">
        <w:rPr>
          <w:sz w:val="19"/>
          <w:lang w:val="sq-AL"/>
        </w:rPr>
        <w:t xml:space="preserve"> do të konsiderohet si dorëzim i duhur për Përdoruesin</w:t>
      </w:r>
      <w:r w:rsidR="006A540A" w:rsidRPr="00182F98">
        <w:rPr>
          <w:sz w:val="19"/>
          <w:lang w:val="sq-AL"/>
        </w:rPr>
        <w:t>.</w:t>
      </w:r>
    </w:p>
    <w:p w14:paraId="0CDF3EE6" w14:textId="36E3050F" w:rsidR="00E450DC" w:rsidRPr="00182F98" w:rsidRDefault="00CF1284">
      <w:pPr>
        <w:pStyle w:val="ListParagraph"/>
        <w:numPr>
          <w:ilvl w:val="0"/>
          <w:numId w:val="5"/>
        </w:numPr>
        <w:tabs>
          <w:tab w:val="left" w:pos="865"/>
        </w:tabs>
        <w:spacing w:line="247" w:lineRule="auto"/>
        <w:ind w:right="389" w:hanging="1"/>
        <w:rPr>
          <w:sz w:val="19"/>
          <w:lang w:val="sq-AL"/>
        </w:rPr>
      </w:pPr>
      <w:r w:rsidRPr="00182F98">
        <w:rPr>
          <w:sz w:val="19"/>
          <w:lang w:val="sq-AL"/>
        </w:rPr>
        <w:t xml:space="preserve">Përdoruesi shpreh qartë pëlqimin e tij për të marrë mesazhe elektronike në adresën e tij të postës elektronike, si dhe mesazhe SMS në një telefon celular në përputhje me Rregullat e Përgjithshme për përdorimin e shërbimit SMS, si njoftime </w:t>
      </w:r>
      <w:proofErr w:type="spellStart"/>
      <w:r w:rsidRPr="00182F98">
        <w:rPr>
          <w:sz w:val="19"/>
          <w:lang w:val="sq-AL"/>
        </w:rPr>
        <w:t>promocionale</w:t>
      </w:r>
      <w:proofErr w:type="spellEnd"/>
      <w:r w:rsidRPr="00182F98">
        <w:rPr>
          <w:sz w:val="19"/>
          <w:lang w:val="sq-AL"/>
        </w:rPr>
        <w:t xml:space="preserve"> për qëllimet e </w:t>
      </w:r>
      <w:proofErr w:type="spellStart"/>
      <w:r w:rsidRPr="00182F98">
        <w:rPr>
          <w:sz w:val="19"/>
          <w:lang w:val="sq-AL"/>
        </w:rPr>
        <w:t>Diners</w:t>
      </w:r>
      <w:proofErr w:type="spellEnd"/>
      <w:r w:rsidRPr="00182F98">
        <w:rPr>
          <w:sz w:val="19"/>
          <w:lang w:val="sq-AL"/>
        </w:rPr>
        <w:t xml:space="preserve"> </w:t>
      </w:r>
      <w:proofErr w:type="spellStart"/>
      <w:r w:rsidRPr="00182F98">
        <w:rPr>
          <w:sz w:val="19"/>
          <w:lang w:val="sq-AL"/>
        </w:rPr>
        <w:t>Club</w:t>
      </w:r>
      <w:proofErr w:type="spellEnd"/>
      <w:r w:rsidRPr="00182F98">
        <w:rPr>
          <w:sz w:val="19"/>
          <w:lang w:val="sq-AL"/>
        </w:rPr>
        <w:t xml:space="preserve"> marketing i drejtpërdrejtë, sipas të dhënave të kontaktit të raportuara nga Përdoruesi në aplikacion ose me njoftim shtesë në rast ndryshimi të tyre</w:t>
      </w:r>
      <w:r w:rsidR="006A540A" w:rsidRPr="00182F98">
        <w:rPr>
          <w:sz w:val="19"/>
          <w:lang w:val="sq-AL"/>
        </w:rPr>
        <w:t>.</w:t>
      </w:r>
    </w:p>
    <w:p w14:paraId="6B7CB36D" w14:textId="77777777" w:rsidR="00E450DC" w:rsidRPr="00182F98" w:rsidRDefault="00E450DC">
      <w:pPr>
        <w:pStyle w:val="BodyText"/>
        <w:spacing w:before="5"/>
        <w:ind w:left="0"/>
        <w:rPr>
          <w:sz w:val="18"/>
          <w:lang w:val="sq-AL"/>
        </w:rPr>
      </w:pPr>
    </w:p>
    <w:p w14:paraId="29FC4D71" w14:textId="090C3EC0" w:rsidR="00E450DC" w:rsidRPr="00182F98" w:rsidRDefault="00CF1284">
      <w:pPr>
        <w:pStyle w:val="Heading1"/>
        <w:rPr>
          <w:lang w:val="sq-AL"/>
        </w:rPr>
      </w:pPr>
      <w:r w:rsidRPr="00182F98">
        <w:rPr>
          <w:lang w:val="sq-AL"/>
        </w:rPr>
        <w:t>Neni</w:t>
      </w:r>
      <w:r w:rsidR="006A540A" w:rsidRPr="00182F98">
        <w:rPr>
          <w:spacing w:val="6"/>
          <w:lang w:val="sq-AL"/>
        </w:rPr>
        <w:t xml:space="preserve"> </w:t>
      </w:r>
      <w:r w:rsidR="006A540A" w:rsidRPr="00182F98">
        <w:rPr>
          <w:lang w:val="sq-AL"/>
        </w:rPr>
        <w:t>17</w:t>
      </w:r>
      <w:r w:rsidR="006A540A" w:rsidRPr="00182F98">
        <w:rPr>
          <w:spacing w:val="17"/>
          <w:lang w:val="sq-AL"/>
        </w:rPr>
        <w:t xml:space="preserve"> </w:t>
      </w:r>
      <w:r w:rsidRPr="00182F98">
        <w:rPr>
          <w:lang w:val="sq-AL"/>
        </w:rPr>
        <w:t>–</w:t>
      </w:r>
      <w:r w:rsidR="006A540A" w:rsidRPr="00182F98">
        <w:rPr>
          <w:spacing w:val="4"/>
          <w:lang w:val="sq-AL"/>
        </w:rPr>
        <w:t xml:space="preserve"> </w:t>
      </w:r>
      <w:r w:rsidRPr="00182F98">
        <w:rPr>
          <w:lang w:val="sq-AL"/>
        </w:rPr>
        <w:t>Përditësimi i të dhënave</w:t>
      </w:r>
    </w:p>
    <w:p w14:paraId="4F33B0CE" w14:textId="77777777" w:rsidR="00E450DC" w:rsidRPr="00182F98" w:rsidRDefault="00E450DC">
      <w:pPr>
        <w:pStyle w:val="BodyText"/>
        <w:spacing w:before="1"/>
        <w:ind w:left="0"/>
        <w:rPr>
          <w:b/>
          <w:sz w:val="20"/>
          <w:lang w:val="sq-AL"/>
        </w:rPr>
      </w:pPr>
    </w:p>
    <w:p w14:paraId="0D12B6FD" w14:textId="2791AD4A" w:rsidR="00E450DC" w:rsidRPr="00182F98" w:rsidRDefault="00CF1284">
      <w:pPr>
        <w:pStyle w:val="ListParagraph"/>
        <w:numPr>
          <w:ilvl w:val="0"/>
          <w:numId w:val="4"/>
        </w:numPr>
        <w:tabs>
          <w:tab w:val="left" w:pos="864"/>
          <w:tab w:val="left" w:pos="865"/>
        </w:tabs>
        <w:spacing w:line="244" w:lineRule="auto"/>
        <w:ind w:right="435" w:hanging="1"/>
        <w:rPr>
          <w:sz w:val="19"/>
          <w:lang w:val="sq-AL"/>
        </w:rPr>
      </w:pPr>
      <w:r w:rsidRPr="00182F98">
        <w:rPr>
          <w:sz w:val="19"/>
          <w:lang w:val="sq-AL"/>
        </w:rPr>
        <w:t xml:space="preserve">Përdoruesi (Anëtari Kryesor dhe Shtesë) është i detyruar të përditësojë të dhënat personale që i ka dhënë </w:t>
      </w:r>
      <w:proofErr w:type="spellStart"/>
      <w:r w:rsidRPr="00182F98">
        <w:rPr>
          <w:sz w:val="19"/>
          <w:lang w:val="sq-AL"/>
        </w:rPr>
        <w:t>Diners</w:t>
      </w:r>
      <w:proofErr w:type="spellEnd"/>
      <w:r w:rsidRPr="00182F98">
        <w:rPr>
          <w:sz w:val="19"/>
          <w:lang w:val="sq-AL"/>
        </w:rPr>
        <w:t xml:space="preserve"> </w:t>
      </w:r>
      <w:proofErr w:type="spellStart"/>
      <w:r w:rsidRPr="00182F98">
        <w:rPr>
          <w:sz w:val="19"/>
          <w:lang w:val="sq-AL"/>
        </w:rPr>
        <w:t>Club</w:t>
      </w:r>
      <w:proofErr w:type="spellEnd"/>
      <w:r w:rsidRPr="00182F98">
        <w:rPr>
          <w:sz w:val="19"/>
          <w:lang w:val="sq-AL"/>
        </w:rPr>
        <w:t xml:space="preserve"> me qëllim të lëshimit të një Karte. Të dhënat do të përditësohen gjithmonë me kërkesë të </w:t>
      </w:r>
      <w:proofErr w:type="spellStart"/>
      <w:r w:rsidRPr="00182F98">
        <w:rPr>
          <w:sz w:val="19"/>
          <w:lang w:val="sq-AL"/>
        </w:rPr>
        <w:t>Diners</w:t>
      </w:r>
      <w:proofErr w:type="spellEnd"/>
      <w:r w:rsidRPr="00182F98">
        <w:rPr>
          <w:sz w:val="19"/>
          <w:lang w:val="sq-AL"/>
        </w:rPr>
        <w:t xml:space="preserve"> </w:t>
      </w:r>
      <w:proofErr w:type="spellStart"/>
      <w:r w:rsidRPr="00182F98">
        <w:rPr>
          <w:sz w:val="19"/>
          <w:lang w:val="sq-AL"/>
        </w:rPr>
        <w:t>Club</w:t>
      </w:r>
      <w:proofErr w:type="spellEnd"/>
      <w:r w:rsidRPr="00182F98">
        <w:rPr>
          <w:sz w:val="19"/>
          <w:lang w:val="sq-AL"/>
        </w:rPr>
        <w:t>, në intervale kohore sipas Ligjit për Parandalimin e Pastrimit të Parave dhe Financimit të Terrorizmit</w:t>
      </w:r>
      <w:r w:rsidR="006A540A" w:rsidRPr="00182F98">
        <w:rPr>
          <w:sz w:val="19"/>
          <w:lang w:val="sq-AL"/>
        </w:rPr>
        <w:t>.</w:t>
      </w:r>
    </w:p>
    <w:p w14:paraId="2202CDD2" w14:textId="3D8B68F9" w:rsidR="00E450DC" w:rsidRPr="00182F98" w:rsidRDefault="00CF1284">
      <w:pPr>
        <w:pStyle w:val="BodyText"/>
        <w:spacing w:before="3" w:line="244" w:lineRule="auto"/>
        <w:ind w:left="116" w:right="357"/>
        <w:rPr>
          <w:lang w:val="sq-AL"/>
        </w:rPr>
      </w:pPr>
      <w:r w:rsidRPr="00182F98">
        <w:rPr>
          <w:lang w:val="sq-AL"/>
        </w:rPr>
        <w:t xml:space="preserve">Përditësimi i të dhënave do të bëhet duke plotësuar dhe dorëzuar në </w:t>
      </w:r>
      <w:proofErr w:type="spellStart"/>
      <w:r w:rsidRPr="00182F98">
        <w:rPr>
          <w:lang w:val="sq-AL"/>
        </w:rPr>
        <w:t>Diners</w:t>
      </w:r>
      <w:proofErr w:type="spellEnd"/>
      <w:r w:rsidRPr="00182F98">
        <w:rPr>
          <w:lang w:val="sq-AL"/>
        </w:rPr>
        <w:t xml:space="preserve"> </w:t>
      </w:r>
      <w:proofErr w:type="spellStart"/>
      <w:r w:rsidRPr="00182F98">
        <w:rPr>
          <w:lang w:val="sq-AL"/>
        </w:rPr>
        <w:t>Club</w:t>
      </w:r>
      <w:proofErr w:type="spellEnd"/>
      <w:r w:rsidRPr="00182F98">
        <w:rPr>
          <w:lang w:val="sq-AL"/>
        </w:rPr>
        <w:t xml:space="preserve"> nëpërmjet </w:t>
      </w:r>
      <w:proofErr w:type="spellStart"/>
      <w:r w:rsidRPr="00182F98">
        <w:rPr>
          <w:lang w:val="sq-AL"/>
        </w:rPr>
        <w:t>Direct</w:t>
      </w:r>
      <w:proofErr w:type="spellEnd"/>
      <w:r w:rsidRPr="00182F98">
        <w:rPr>
          <w:lang w:val="sq-AL"/>
        </w:rPr>
        <w:t xml:space="preserve"> </w:t>
      </w:r>
      <w:proofErr w:type="spellStart"/>
      <w:r w:rsidRPr="00182F98">
        <w:rPr>
          <w:lang w:val="sq-AL"/>
        </w:rPr>
        <w:t>Channel</w:t>
      </w:r>
      <w:proofErr w:type="spellEnd"/>
      <w:r w:rsidRPr="00182F98">
        <w:rPr>
          <w:lang w:val="sq-AL"/>
        </w:rPr>
        <w:t xml:space="preserve"> ose </w:t>
      </w:r>
      <w:proofErr w:type="spellStart"/>
      <w:r w:rsidRPr="00182F98">
        <w:rPr>
          <w:lang w:val="sq-AL"/>
        </w:rPr>
        <w:t>Electronic</w:t>
      </w:r>
      <w:proofErr w:type="spellEnd"/>
      <w:r w:rsidRPr="00182F98">
        <w:rPr>
          <w:lang w:val="sq-AL"/>
        </w:rPr>
        <w:t xml:space="preserve"> </w:t>
      </w:r>
      <w:proofErr w:type="spellStart"/>
      <w:r w:rsidRPr="00182F98">
        <w:rPr>
          <w:lang w:val="sq-AL"/>
        </w:rPr>
        <w:t>Channel</w:t>
      </w:r>
      <w:proofErr w:type="spellEnd"/>
      <w:r w:rsidRPr="00182F98">
        <w:rPr>
          <w:lang w:val="sq-AL"/>
        </w:rPr>
        <w:t xml:space="preserve"> një formular të përditësimit të </w:t>
      </w:r>
      <w:proofErr w:type="spellStart"/>
      <w:r w:rsidRPr="00182F98">
        <w:rPr>
          <w:lang w:val="sq-AL"/>
        </w:rPr>
        <w:t>të</w:t>
      </w:r>
      <w:proofErr w:type="spellEnd"/>
      <w:r w:rsidRPr="00182F98">
        <w:rPr>
          <w:lang w:val="sq-AL"/>
        </w:rPr>
        <w:t xml:space="preserve"> dhënave që do të ofrohet nga </w:t>
      </w:r>
      <w:proofErr w:type="spellStart"/>
      <w:r w:rsidRPr="00182F98">
        <w:rPr>
          <w:lang w:val="sq-AL"/>
        </w:rPr>
        <w:t>Diners</w:t>
      </w:r>
      <w:proofErr w:type="spellEnd"/>
      <w:r w:rsidRPr="00182F98">
        <w:rPr>
          <w:lang w:val="sq-AL"/>
        </w:rPr>
        <w:t xml:space="preserve"> </w:t>
      </w:r>
      <w:proofErr w:type="spellStart"/>
      <w:r w:rsidRPr="00182F98">
        <w:rPr>
          <w:lang w:val="sq-AL"/>
        </w:rPr>
        <w:t>Club</w:t>
      </w:r>
      <w:proofErr w:type="spellEnd"/>
      <w:r w:rsidRPr="00182F98">
        <w:rPr>
          <w:lang w:val="sq-AL"/>
        </w:rPr>
        <w:t xml:space="preserve">. Gjatë përditësimit, Përdoruesi është i detyruar të identifikohet përpara </w:t>
      </w:r>
      <w:proofErr w:type="spellStart"/>
      <w:r w:rsidRPr="00182F98">
        <w:rPr>
          <w:lang w:val="sq-AL"/>
        </w:rPr>
        <w:t>Diners</w:t>
      </w:r>
      <w:proofErr w:type="spellEnd"/>
      <w:r w:rsidRPr="00182F98">
        <w:rPr>
          <w:lang w:val="sq-AL"/>
        </w:rPr>
        <w:t xml:space="preserve"> </w:t>
      </w:r>
      <w:proofErr w:type="spellStart"/>
      <w:r w:rsidRPr="00182F98">
        <w:rPr>
          <w:lang w:val="sq-AL"/>
        </w:rPr>
        <w:t>Club</w:t>
      </w:r>
      <w:proofErr w:type="spellEnd"/>
      <w:r w:rsidRPr="00182F98">
        <w:rPr>
          <w:lang w:val="sq-AL"/>
        </w:rPr>
        <w:t xml:space="preserve"> me një kartë identiteti ose pasaportë origjinale. Nëse Përdoruesi nuk përditëson të dhënat në përputhje me këtë nen, </w:t>
      </w:r>
      <w:proofErr w:type="spellStart"/>
      <w:r w:rsidRPr="00182F98">
        <w:rPr>
          <w:lang w:val="sq-AL"/>
        </w:rPr>
        <w:t>Diners</w:t>
      </w:r>
      <w:proofErr w:type="spellEnd"/>
      <w:r w:rsidRPr="00182F98">
        <w:rPr>
          <w:lang w:val="sq-AL"/>
        </w:rPr>
        <w:t xml:space="preserve"> </w:t>
      </w:r>
      <w:proofErr w:type="spellStart"/>
      <w:r w:rsidRPr="00182F98">
        <w:rPr>
          <w:lang w:val="sq-AL"/>
        </w:rPr>
        <w:t>Club</w:t>
      </w:r>
      <w:proofErr w:type="spellEnd"/>
      <w:r w:rsidRPr="00182F98">
        <w:rPr>
          <w:lang w:val="sq-AL"/>
        </w:rPr>
        <w:t xml:space="preserve"> ka të drejtë të bllokojë Kartat e lëshuara për Përdoruesin</w:t>
      </w:r>
      <w:r w:rsidR="006A540A" w:rsidRPr="00182F98">
        <w:rPr>
          <w:lang w:val="sq-AL"/>
        </w:rPr>
        <w:t>.</w:t>
      </w:r>
    </w:p>
    <w:p w14:paraId="609EB6D2" w14:textId="311A71AB" w:rsidR="00E450DC" w:rsidRPr="00182F98" w:rsidRDefault="00CF1284">
      <w:pPr>
        <w:pStyle w:val="ListParagraph"/>
        <w:numPr>
          <w:ilvl w:val="0"/>
          <w:numId w:val="4"/>
        </w:numPr>
        <w:tabs>
          <w:tab w:val="left" w:pos="865"/>
        </w:tabs>
        <w:spacing w:before="5" w:line="244" w:lineRule="auto"/>
        <w:ind w:right="398" w:hanging="1"/>
        <w:rPr>
          <w:sz w:val="19"/>
          <w:lang w:val="sq-AL"/>
        </w:rPr>
      </w:pPr>
      <w:r w:rsidRPr="00182F98">
        <w:rPr>
          <w:sz w:val="19"/>
          <w:lang w:val="sq-AL"/>
        </w:rPr>
        <w:t xml:space="preserve">Përdoruesi është i detyruar të njoftojë </w:t>
      </w:r>
      <w:proofErr w:type="spellStart"/>
      <w:r w:rsidRPr="00182F98">
        <w:rPr>
          <w:sz w:val="19"/>
          <w:lang w:val="sq-AL"/>
        </w:rPr>
        <w:t>Diners</w:t>
      </w:r>
      <w:proofErr w:type="spellEnd"/>
      <w:r w:rsidRPr="00182F98">
        <w:rPr>
          <w:sz w:val="19"/>
          <w:lang w:val="sq-AL"/>
        </w:rPr>
        <w:t xml:space="preserve"> </w:t>
      </w:r>
      <w:proofErr w:type="spellStart"/>
      <w:r w:rsidRPr="00182F98">
        <w:rPr>
          <w:sz w:val="19"/>
          <w:lang w:val="sq-AL"/>
        </w:rPr>
        <w:t>Club</w:t>
      </w:r>
      <w:proofErr w:type="spellEnd"/>
      <w:r w:rsidRPr="00182F98">
        <w:rPr>
          <w:sz w:val="19"/>
          <w:lang w:val="sq-AL"/>
        </w:rPr>
        <w:t xml:space="preserve"> brenda 8 ditëve për çdo ndryshim në adresën e vendbanimit, selinë, adresën e postës elektronike, punësimin, numrin e telefonit, si dhe të dhëna të tjera të rëndësishme për përdorimin e Kartës. Përndryshe, </w:t>
      </w:r>
      <w:proofErr w:type="spellStart"/>
      <w:r w:rsidRPr="00182F98">
        <w:rPr>
          <w:sz w:val="19"/>
          <w:lang w:val="sq-AL"/>
        </w:rPr>
        <w:t>Diners</w:t>
      </w:r>
      <w:proofErr w:type="spellEnd"/>
      <w:r w:rsidRPr="00182F98">
        <w:rPr>
          <w:sz w:val="19"/>
          <w:lang w:val="sq-AL"/>
        </w:rPr>
        <w:t xml:space="preserve"> </w:t>
      </w:r>
      <w:proofErr w:type="spellStart"/>
      <w:r w:rsidRPr="00182F98">
        <w:rPr>
          <w:sz w:val="19"/>
          <w:lang w:val="sq-AL"/>
        </w:rPr>
        <w:t>Club</w:t>
      </w:r>
      <w:proofErr w:type="spellEnd"/>
      <w:r w:rsidRPr="00182F98">
        <w:rPr>
          <w:sz w:val="19"/>
          <w:lang w:val="sq-AL"/>
        </w:rPr>
        <w:t xml:space="preserve"> ka të drejtë të mos rinovojë, të kufizojë përkohësisht përdorimin e Kartës ose të revokojë Kartën</w:t>
      </w:r>
      <w:r w:rsidR="006A540A" w:rsidRPr="00182F98">
        <w:rPr>
          <w:sz w:val="19"/>
          <w:lang w:val="sq-AL"/>
        </w:rPr>
        <w:t>.</w:t>
      </w:r>
    </w:p>
    <w:p w14:paraId="43D885B5" w14:textId="51B34D48" w:rsidR="00E450DC" w:rsidRPr="00182F98" w:rsidRDefault="00CF1284">
      <w:pPr>
        <w:pStyle w:val="ListParagraph"/>
        <w:numPr>
          <w:ilvl w:val="0"/>
          <w:numId w:val="4"/>
        </w:numPr>
        <w:tabs>
          <w:tab w:val="left" w:pos="865"/>
        </w:tabs>
        <w:spacing w:before="5" w:line="244" w:lineRule="auto"/>
        <w:ind w:right="393" w:hanging="1"/>
        <w:rPr>
          <w:sz w:val="19"/>
          <w:lang w:val="sq-AL"/>
        </w:rPr>
      </w:pPr>
      <w:proofErr w:type="spellStart"/>
      <w:r w:rsidRPr="00182F98">
        <w:rPr>
          <w:sz w:val="19"/>
          <w:lang w:val="sq-AL"/>
        </w:rPr>
        <w:t>Diners</w:t>
      </w:r>
      <w:proofErr w:type="spellEnd"/>
      <w:r w:rsidRPr="00182F98">
        <w:rPr>
          <w:sz w:val="19"/>
          <w:lang w:val="sq-AL"/>
        </w:rPr>
        <w:t xml:space="preserve"> </w:t>
      </w:r>
      <w:proofErr w:type="spellStart"/>
      <w:r w:rsidRPr="00182F98">
        <w:rPr>
          <w:sz w:val="19"/>
          <w:lang w:val="sq-AL"/>
        </w:rPr>
        <w:t>Club</w:t>
      </w:r>
      <w:proofErr w:type="spellEnd"/>
      <w:r w:rsidRPr="00182F98">
        <w:rPr>
          <w:sz w:val="19"/>
          <w:lang w:val="sq-AL"/>
        </w:rPr>
        <w:t xml:space="preserve"> konfirmon, dhe Përdoruesi pranon, se </w:t>
      </w:r>
      <w:proofErr w:type="spellStart"/>
      <w:r w:rsidRPr="00182F98">
        <w:rPr>
          <w:sz w:val="19"/>
          <w:lang w:val="sq-AL"/>
        </w:rPr>
        <w:t>Diners</w:t>
      </w:r>
      <w:proofErr w:type="spellEnd"/>
      <w:r w:rsidRPr="00182F98">
        <w:rPr>
          <w:sz w:val="19"/>
          <w:lang w:val="sq-AL"/>
        </w:rPr>
        <w:t xml:space="preserve"> </w:t>
      </w:r>
      <w:proofErr w:type="spellStart"/>
      <w:r w:rsidRPr="00182F98">
        <w:rPr>
          <w:sz w:val="19"/>
          <w:lang w:val="sq-AL"/>
        </w:rPr>
        <w:t>Club</w:t>
      </w:r>
      <w:proofErr w:type="spellEnd"/>
      <w:r w:rsidRPr="00182F98">
        <w:rPr>
          <w:sz w:val="19"/>
          <w:lang w:val="sq-AL"/>
        </w:rPr>
        <w:t xml:space="preserve"> ka statusin e një subjekti që është i detyruar dhe i autorizuar të ndërmarrë të gjitha masat dhe aktivitetet e nevojshme për parandalimin e pastrimit të parave dhe financimit të terrorizmit në përputhje me Ligjin për Parandalimin</w:t>
      </w:r>
      <w:r w:rsidR="00DE3F68">
        <w:rPr>
          <w:sz w:val="19"/>
          <w:lang w:val="sq-AL"/>
        </w:rPr>
        <w:t>,</w:t>
      </w:r>
      <w:r w:rsidRPr="00182F98">
        <w:rPr>
          <w:sz w:val="19"/>
          <w:lang w:val="sq-AL"/>
        </w:rPr>
        <w:t xml:space="preserve"> pastrimi</w:t>
      </w:r>
      <w:r w:rsidR="00DE3F68">
        <w:rPr>
          <w:sz w:val="19"/>
          <w:lang w:val="sq-AL"/>
        </w:rPr>
        <w:t>n</w:t>
      </w:r>
      <w:r w:rsidRPr="00182F98">
        <w:rPr>
          <w:sz w:val="19"/>
          <w:lang w:val="sq-AL"/>
        </w:rPr>
        <w:t xml:space="preserve"> </w:t>
      </w:r>
      <w:r w:rsidR="00DE3F68">
        <w:rPr>
          <w:sz w:val="19"/>
          <w:lang w:val="sq-AL"/>
        </w:rPr>
        <w:t xml:space="preserve">e </w:t>
      </w:r>
      <w:r w:rsidRPr="00182F98">
        <w:rPr>
          <w:sz w:val="19"/>
          <w:lang w:val="sq-AL"/>
        </w:rPr>
        <w:t xml:space="preserve">parave dhe financimit të terrorizmit, duke përfshirë kryerjen e analizave të Përdoruesit, monitorimin dhe analizimin e transaksioneve ndërmjet </w:t>
      </w:r>
      <w:proofErr w:type="spellStart"/>
      <w:r w:rsidRPr="00182F98">
        <w:rPr>
          <w:sz w:val="19"/>
          <w:lang w:val="sq-AL"/>
        </w:rPr>
        <w:t>Diners</w:t>
      </w:r>
      <w:proofErr w:type="spellEnd"/>
      <w:r w:rsidRPr="00182F98">
        <w:rPr>
          <w:sz w:val="19"/>
          <w:lang w:val="sq-AL"/>
        </w:rPr>
        <w:t xml:space="preserve"> </w:t>
      </w:r>
      <w:proofErr w:type="spellStart"/>
      <w:r w:rsidRPr="00182F98">
        <w:rPr>
          <w:sz w:val="19"/>
          <w:lang w:val="sq-AL"/>
        </w:rPr>
        <w:t>Club</w:t>
      </w:r>
      <w:proofErr w:type="spellEnd"/>
      <w:r w:rsidRPr="00182F98">
        <w:rPr>
          <w:sz w:val="19"/>
          <w:lang w:val="sq-AL"/>
        </w:rPr>
        <w:t xml:space="preserve"> dhe Përdoruesit, mbledhjen dhe raportimin e të gjitha të dhënave përkatëse në lidhje me Përdoruesin dhe transaksionet midis </w:t>
      </w:r>
      <w:proofErr w:type="spellStart"/>
      <w:r w:rsidRPr="00182F98">
        <w:rPr>
          <w:sz w:val="19"/>
          <w:lang w:val="sq-AL"/>
        </w:rPr>
        <w:t>Diners</w:t>
      </w:r>
      <w:proofErr w:type="spellEnd"/>
      <w:r w:rsidRPr="00182F98">
        <w:rPr>
          <w:sz w:val="19"/>
          <w:lang w:val="sq-AL"/>
        </w:rPr>
        <w:t xml:space="preserve"> </w:t>
      </w:r>
      <w:proofErr w:type="spellStart"/>
      <w:r w:rsidRPr="00182F98">
        <w:rPr>
          <w:sz w:val="19"/>
          <w:lang w:val="sq-AL"/>
        </w:rPr>
        <w:t>Club</w:t>
      </w:r>
      <w:proofErr w:type="spellEnd"/>
      <w:r w:rsidRPr="00182F98">
        <w:rPr>
          <w:sz w:val="19"/>
          <w:lang w:val="sq-AL"/>
        </w:rPr>
        <w:t xml:space="preserve"> dhe Përdoruesit tek Autoriteti i Inteligjencës Financiare</w:t>
      </w:r>
      <w:r w:rsidR="006A540A" w:rsidRPr="00182F98">
        <w:rPr>
          <w:sz w:val="19"/>
          <w:lang w:val="sq-AL"/>
        </w:rPr>
        <w:t>.</w:t>
      </w:r>
    </w:p>
    <w:p w14:paraId="648E4E6A" w14:textId="77777777" w:rsidR="00E450DC" w:rsidRPr="00182F98" w:rsidRDefault="00E450DC">
      <w:pPr>
        <w:pStyle w:val="BodyText"/>
        <w:spacing w:before="11"/>
        <w:ind w:left="0"/>
        <w:rPr>
          <w:lang w:val="sq-AL"/>
        </w:rPr>
      </w:pPr>
    </w:p>
    <w:p w14:paraId="4263144C" w14:textId="33FBBAFD" w:rsidR="00E450DC" w:rsidRPr="00182F98" w:rsidRDefault="001B35E1">
      <w:pPr>
        <w:pStyle w:val="Heading1"/>
        <w:rPr>
          <w:lang w:val="sq-AL"/>
        </w:rPr>
      </w:pPr>
      <w:r w:rsidRPr="00182F98">
        <w:rPr>
          <w:lang w:val="sq-AL"/>
        </w:rPr>
        <w:t>Neni</w:t>
      </w:r>
      <w:r w:rsidR="006A540A" w:rsidRPr="00182F98">
        <w:rPr>
          <w:spacing w:val="10"/>
          <w:lang w:val="sq-AL"/>
        </w:rPr>
        <w:t xml:space="preserve"> </w:t>
      </w:r>
      <w:r w:rsidR="006A540A" w:rsidRPr="00182F98">
        <w:rPr>
          <w:lang w:val="sq-AL"/>
        </w:rPr>
        <w:t>18</w:t>
      </w:r>
      <w:r w:rsidR="006A540A" w:rsidRPr="00182F98">
        <w:rPr>
          <w:spacing w:val="12"/>
          <w:lang w:val="sq-AL"/>
        </w:rPr>
        <w:t xml:space="preserve"> </w:t>
      </w:r>
      <w:r w:rsidRPr="00182F98">
        <w:rPr>
          <w:lang w:val="sq-AL"/>
        </w:rPr>
        <w:t>–</w:t>
      </w:r>
      <w:r w:rsidR="006A540A" w:rsidRPr="00182F98">
        <w:rPr>
          <w:spacing w:val="7"/>
          <w:lang w:val="sq-AL"/>
        </w:rPr>
        <w:t xml:space="preserve"> </w:t>
      </w:r>
      <w:r w:rsidRPr="00182F98">
        <w:rPr>
          <w:lang w:val="sq-AL"/>
        </w:rPr>
        <w:t>Shkëputja e Kontratës</w:t>
      </w:r>
    </w:p>
    <w:p w14:paraId="6E0E6EA4" w14:textId="77777777" w:rsidR="00E450DC" w:rsidRPr="00182F98" w:rsidRDefault="00E450DC">
      <w:pPr>
        <w:pStyle w:val="BodyText"/>
        <w:spacing w:before="9"/>
        <w:ind w:left="0"/>
        <w:rPr>
          <w:b/>
          <w:lang w:val="sq-AL"/>
        </w:rPr>
      </w:pPr>
    </w:p>
    <w:p w14:paraId="3AB76AE9" w14:textId="1F10749F" w:rsidR="00E450DC" w:rsidRPr="00182F98" w:rsidRDefault="001B35E1">
      <w:pPr>
        <w:pStyle w:val="ListParagraph"/>
        <w:numPr>
          <w:ilvl w:val="0"/>
          <w:numId w:val="3"/>
        </w:numPr>
        <w:tabs>
          <w:tab w:val="left" w:pos="863"/>
        </w:tabs>
        <w:spacing w:before="1"/>
        <w:ind w:hanging="702"/>
        <w:rPr>
          <w:sz w:val="19"/>
          <w:lang w:val="sq-AL"/>
        </w:rPr>
      </w:pPr>
      <w:proofErr w:type="spellStart"/>
      <w:r w:rsidRPr="00182F98">
        <w:rPr>
          <w:sz w:val="19"/>
          <w:lang w:val="sq-AL"/>
        </w:rPr>
        <w:t>Diners</w:t>
      </w:r>
      <w:proofErr w:type="spellEnd"/>
      <w:r w:rsidRPr="00182F98">
        <w:rPr>
          <w:sz w:val="19"/>
          <w:lang w:val="sq-AL"/>
        </w:rPr>
        <w:t xml:space="preserve"> </w:t>
      </w:r>
      <w:proofErr w:type="spellStart"/>
      <w:r w:rsidRPr="00182F98">
        <w:rPr>
          <w:sz w:val="19"/>
          <w:lang w:val="sq-AL"/>
        </w:rPr>
        <w:t>Club</w:t>
      </w:r>
      <w:proofErr w:type="spellEnd"/>
      <w:r w:rsidRPr="00182F98">
        <w:rPr>
          <w:sz w:val="19"/>
          <w:lang w:val="sq-AL"/>
        </w:rPr>
        <w:t xml:space="preserve"> ka të drejtë të ndërpresë </w:t>
      </w:r>
      <w:r w:rsidR="00D566F9">
        <w:rPr>
          <w:sz w:val="19"/>
          <w:lang w:val="sq-AL"/>
        </w:rPr>
        <w:t>Kontratën</w:t>
      </w:r>
      <w:r w:rsidRPr="00182F98">
        <w:rPr>
          <w:sz w:val="19"/>
          <w:lang w:val="sq-AL"/>
        </w:rPr>
        <w:t xml:space="preserve"> me një njoftim dërguar Përdoruesit, nëse</w:t>
      </w:r>
      <w:r w:rsidR="006A540A" w:rsidRPr="00182F98">
        <w:rPr>
          <w:sz w:val="19"/>
          <w:lang w:val="sq-AL"/>
        </w:rPr>
        <w:t>:</w:t>
      </w:r>
    </w:p>
    <w:p w14:paraId="298D44B0" w14:textId="78592624" w:rsidR="00E450DC" w:rsidRPr="00182F98" w:rsidRDefault="001B35E1">
      <w:pPr>
        <w:pStyle w:val="ListParagraph"/>
        <w:numPr>
          <w:ilvl w:val="1"/>
          <w:numId w:val="3"/>
        </w:numPr>
        <w:tabs>
          <w:tab w:val="left" w:pos="863"/>
        </w:tabs>
        <w:spacing w:before="5" w:line="244" w:lineRule="auto"/>
        <w:ind w:right="405"/>
        <w:rPr>
          <w:sz w:val="19"/>
          <w:lang w:val="sq-AL"/>
        </w:rPr>
      </w:pPr>
      <w:r w:rsidRPr="00182F98">
        <w:rPr>
          <w:sz w:val="19"/>
          <w:lang w:val="sq-AL"/>
        </w:rPr>
        <w:t>Përdoruesi, për t'u vlerësuar si i denjë për kredi, ka paraqitur dokumente ose deklarata false në aplikacion ose shtesë; dhe/ose</w:t>
      </w:r>
    </w:p>
    <w:p w14:paraId="2B90D7D3" w14:textId="122B8239" w:rsidR="00E450DC" w:rsidRPr="00182F98" w:rsidRDefault="001B35E1">
      <w:pPr>
        <w:pStyle w:val="ListParagraph"/>
        <w:numPr>
          <w:ilvl w:val="1"/>
          <w:numId w:val="3"/>
        </w:numPr>
        <w:tabs>
          <w:tab w:val="left" w:pos="863"/>
        </w:tabs>
        <w:spacing w:line="247" w:lineRule="auto"/>
        <w:ind w:right="398"/>
        <w:rPr>
          <w:sz w:val="19"/>
          <w:lang w:val="sq-AL"/>
        </w:rPr>
      </w:pPr>
      <w:r w:rsidRPr="00182F98">
        <w:rPr>
          <w:sz w:val="19"/>
          <w:lang w:val="sq-AL"/>
        </w:rPr>
        <w:t>në rast vonese të përdoruesit në pagesën e faturës për më shumë se 90 ditë, nëse fatura nuk është kundërshtuar ose nëse kundërshtimi i paraqitur është refuzuar, dhe nëse kundërshtimi i paraqitur kundër faturës është pranuar, më shumë se 90 ditë nga dita kur skadon afati për pagesën e faturës së korrigjuar</w:t>
      </w:r>
      <w:r w:rsidR="006A540A" w:rsidRPr="00182F98">
        <w:rPr>
          <w:sz w:val="19"/>
          <w:lang w:val="sq-AL"/>
        </w:rPr>
        <w:t>.</w:t>
      </w:r>
    </w:p>
    <w:p w14:paraId="6EB482DB" w14:textId="457022E4" w:rsidR="00E450DC" w:rsidRPr="00182F98" w:rsidRDefault="001B35E1">
      <w:pPr>
        <w:pStyle w:val="ListParagraph"/>
        <w:numPr>
          <w:ilvl w:val="1"/>
          <w:numId w:val="3"/>
        </w:numPr>
        <w:tabs>
          <w:tab w:val="left" w:pos="863"/>
        </w:tabs>
        <w:spacing w:line="247" w:lineRule="auto"/>
        <w:ind w:right="399"/>
        <w:rPr>
          <w:sz w:val="19"/>
          <w:lang w:val="sq-AL"/>
        </w:rPr>
      </w:pPr>
      <w:proofErr w:type="spellStart"/>
      <w:r w:rsidRPr="00182F98">
        <w:rPr>
          <w:sz w:val="19"/>
          <w:lang w:val="sq-AL"/>
        </w:rPr>
        <w:t>Diners</w:t>
      </w:r>
      <w:proofErr w:type="spellEnd"/>
      <w:r w:rsidRPr="00182F98">
        <w:rPr>
          <w:sz w:val="19"/>
          <w:lang w:val="sq-AL"/>
        </w:rPr>
        <w:t xml:space="preserve"> </w:t>
      </w:r>
      <w:proofErr w:type="spellStart"/>
      <w:r w:rsidRPr="00182F98">
        <w:rPr>
          <w:sz w:val="19"/>
          <w:lang w:val="sq-AL"/>
        </w:rPr>
        <w:t>Club</w:t>
      </w:r>
      <w:proofErr w:type="spellEnd"/>
      <w:r w:rsidRPr="00182F98">
        <w:rPr>
          <w:sz w:val="19"/>
          <w:lang w:val="sq-AL"/>
        </w:rPr>
        <w:t xml:space="preserve"> ka të drejtë të ndërpresë </w:t>
      </w:r>
      <w:r w:rsidR="00D566F9">
        <w:rPr>
          <w:sz w:val="19"/>
          <w:lang w:val="sq-AL"/>
        </w:rPr>
        <w:t>Kontratën</w:t>
      </w:r>
      <w:r w:rsidRPr="00182F98">
        <w:rPr>
          <w:sz w:val="19"/>
          <w:lang w:val="sq-AL"/>
        </w:rPr>
        <w:t xml:space="preserve"> me përdoruesin, derisa karta e rinovuar nuk është kërkuar për më shumë se 120 ditë dhe të gjitha detyrimet e pagesës janë shlyer</w:t>
      </w:r>
      <w:r w:rsidR="006A540A" w:rsidRPr="00182F98">
        <w:rPr>
          <w:sz w:val="19"/>
          <w:lang w:val="sq-AL"/>
        </w:rPr>
        <w:t>.</w:t>
      </w:r>
    </w:p>
    <w:p w14:paraId="1E0CF728" w14:textId="77777777" w:rsidR="00E450DC" w:rsidRPr="00182F98" w:rsidRDefault="00E450DC">
      <w:pPr>
        <w:spacing w:line="247" w:lineRule="auto"/>
        <w:jc w:val="both"/>
        <w:rPr>
          <w:sz w:val="19"/>
          <w:lang w:val="sq-AL"/>
        </w:rPr>
        <w:sectPr w:rsidR="00E450DC" w:rsidRPr="00182F98">
          <w:pgSz w:w="11910" w:h="16840"/>
          <w:pgMar w:top="1960" w:right="700" w:bottom="1680" w:left="940" w:header="1430" w:footer="1485" w:gutter="0"/>
          <w:cols w:space="720"/>
        </w:sectPr>
      </w:pPr>
    </w:p>
    <w:p w14:paraId="72728D13" w14:textId="77777777" w:rsidR="00E450DC" w:rsidRPr="00182F98" w:rsidRDefault="00E450DC">
      <w:pPr>
        <w:pStyle w:val="BodyText"/>
        <w:ind w:left="0"/>
        <w:rPr>
          <w:sz w:val="15"/>
          <w:lang w:val="sq-AL"/>
        </w:rPr>
      </w:pPr>
    </w:p>
    <w:p w14:paraId="2F9B000C" w14:textId="38AE7125" w:rsidR="00E450DC" w:rsidRPr="00182F98" w:rsidRDefault="001B35E1">
      <w:pPr>
        <w:pStyle w:val="ListParagraph"/>
        <w:numPr>
          <w:ilvl w:val="0"/>
          <w:numId w:val="3"/>
        </w:numPr>
        <w:tabs>
          <w:tab w:val="left" w:pos="865"/>
        </w:tabs>
        <w:spacing w:before="104" w:line="247" w:lineRule="auto"/>
        <w:ind w:left="161" w:right="392" w:hanging="1"/>
        <w:rPr>
          <w:sz w:val="19"/>
          <w:lang w:val="sq-AL"/>
        </w:rPr>
      </w:pPr>
      <w:r w:rsidRPr="00182F98">
        <w:rPr>
          <w:sz w:val="19"/>
          <w:lang w:val="sq-AL"/>
        </w:rPr>
        <w:t xml:space="preserve">Në rast të përfundimit, të gjitha detyrimet e papaguara të pagesës të Përdoruesit sipas </w:t>
      </w:r>
      <w:r w:rsidR="00D566F9">
        <w:rPr>
          <w:sz w:val="19"/>
          <w:lang w:val="sq-AL"/>
        </w:rPr>
        <w:t>Kontratës</w:t>
      </w:r>
      <w:r w:rsidRPr="00182F98">
        <w:rPr>
          <w:sz w:val="19"/>
          <w:lang w:val="sq-AL"/>
        </w:rPr>
        <w:t xml:space="preserve"> janë menjëherë të paguara. Shuma përfundimtare që do të paguhet nga Përdoruesi si rezultat i përfundimit do të specifikohet në njoftimin e përfundimit të </w:t>
      </w:r>
      <w:proofErr w:type="spellStart"/>
      <w:r w:rsidRPr="00182F98">
        <w:rPr>
          <w:sz w:val="19"/>
          <w:lang w:val="sq-AL"/>
        </w:rPr>
        <w:t>Diners</w:t>
      </w:r>
      <w:proofErr w:type="spellEnd"/>
      <w:r w:rsidRPr="00182F98">
        <w:rPr>
          <w:sz w:val="19"/>
          <w:lang w:val="sq-AL"/>
        </w:rPr>
        <w:t xml:space="preserve"> </w:t>
      </w:r>
      <w:proofErr w:type="spellStart"/>
      <w:r w:rsidRPr="00182F98">
        <w:rPr>
          <w:sz w:val="19"/>
          <w:lang w:val="sq-AL"/>
        </w:rPr>
        <w:t>Club</w:t>
      </w:r>
      <w:proofErr w:type="spellEnd"/>
      <w:r w:rsidR="006A540A" w:rsidRPr="00182F98">
        <w:rPr>
          <w:sz w:val="19"/>
          <w:lang w:val="sq-AL"/>
        </w:rPr>
        <w:t>.</w:t>
      </w:r>
    </w:p>
    <w:p w14:paraId="685DA6CC" w14:textId="7FC462D1" w:rsidR="00E450DC" w:rsidRPr="00182F98" w:rsidRDefault="001B35E1">
      <w:pPr>
        <w:pStyle w:val="ListParagraph"/>
        <w:numPr>
          <w:ilvl w:val="0"/>
          <w:numId w:val="3"/>
        </w:numPr>
        <w:tabs>
          <w:tab w:val="left" w:pos="865"/>
        </w:tabs>
        <w:spacing w:line="244" w:lineRule="auto"/>
        <w:ind w:left="161" w:right="389" w:hanging="1"/>
        <w:rPr>
          <w:sz w:val="19"/>
          <w:lang w:val="sq-AL"/>
        </w:rPr>
      </w:pPr>
      <w:r w:rsidRPr="00182F98">
        <w:rPr>
          <w:sz w:val="19"/>
          <w:lang w:val="sq-AL"/>
        </w:rPr>
        <w:t xml:space="preserve">Nëse Karta </w:t>
      </w:r>
      <w:r w:rsidR="000F7E5E">
        <w:rPr>
          <w:sz w:val="19"/>
          <w:lang w:val="sq-AL"/>
        </w:rPr>
        <w:t>kthehet</w:t>
      </w:r>
      <w:r w:rsidRPr="00182F98">
        <w:rPr>
          <w:sz w:val="19"/>
          <w:lang w:val="sq-AL"/>
        </w:rPr>
        <w:t xml:space="preserve"> ose anulohet për ndonjë arsye përpara skadimit të periudhës së vlefshmërisë së saj, Përdoruesi pranon që të gjitha pagesat e </w:t>
      </w:r>
      <w:proofErr w:type="spellStart"/>
      <w:r w:rsidRPr="00182F98">
        <w:rPr>
          <w:sz w:val="19"/>
          <w:lang w:val="sq-AL"/>
        </w:rPr>
        <w:t>pafaturuara</w:t>
      </w:r>
      <w:proofErr w:type="spellEnd"/>
      <w:r w:rsidRPr="00182F98">
        <w:rPr>
          <w:sz w:val="19"/>
          <w:lang w:val="sq-AL"/>
        </w:rPr>
        <w:t xml:space="preserve"> dhe të kryera do të faturohen menjëherë dhe ato do të përfaqësojnë borxhin kryesor për Kartën në fjalë.</w:t>
      </w:r>
    </w:p>
    <w:p w14:paraId="6BD4C32A" w14:textId="77777777" w:rsidR="00E450DC" w:rsidRPr="00182F98" w:rsidRDefault="00E450DC">
      <w:pPr>
        <w:pStyle w:val="BodyText"/>
        <w:spacing w:before="6"/>
        <w:ind w:left="0"/>
        <w:rPr>
          <w:lang w:val="sq-AL"/>
        </w:rPr>
      </w:pPr>
    </w:p>
    <w:p w14:paraId="5C50010A" w14:textId="50ACEEAD" w:rsidR="00E450DC" w:rsidRPr="00182F98" w:rsidRDefault="001B35E1">
      <w:pPr>
        <w:pStyle w:val="Heading1"/>
        <w:spacing w:before="1"/>
        <w:jc w:val="both"/>
        <w:rPr>
          <w:lang w:val="sq-AL"/>
        </w:rPr>
      </w:pPr>
      <w:r w:rsidRPr="00182F98">
        <w:rPr>
          <w:lang w:val="sq-AL"/>
        </w:rPr>
        <w:t>Neni</w:t>
      </w:r>
      <w:r w:rsidR="006A540A" w:rsidRPr="00182F98">
        <w:rPr>
          <w:spacing w:val="4"/>
          <w:lang w:val="sq-AL"/>
        </w:rPr>
        <w:t xml:space="preserve"> </w:t>
      </w:r>
      <w:r w:rsidR="006A540A" w:rsidRPr="00182F98">
        <w:rPr>
          <w:lang w:val="sq-AL"/>
        </w:rPr>
        <w:t>19</w:t>
      </w:r>
      <w:r w:rsidR="006A540A" w:rsidRPr="00182F98">
        <w:rPr>
          <w:spacing w:val="13"/>
          <w:lang w:val="sq-AL"/>
        </w:rPr>
        <w:t xml:space="preserve"> </w:t>
      </w:r>
      <w:r w:rsidR="006A540A" w:rsidRPr="00182F98">
        <w:rPr>
          <w:lang w:val="sq-AL"/>
        </w:rPr>
        <w:t>–</w:t>
      </w:r>
      <w:r w:rsidR="006A540A" w:rsidRPr="00182F98">
        <w:rPr>
          <w:spacing w:val="7"/>
          <w:lang w:val="sq-AL"/>
        </w:rPr>
        <w:t xml:space="preserve"> </w:t>
      </w:r>
      <w:r w:rsidRPr="00182F98">
        <w:rPr>
          <w:lang w:val="sq-AL"/>
        </w:rPr>
        <w:t xml:space="preserve">Marrëdhënia me dokumente të tjera </w:t>
      </w:r>
    </w:p>
    <w:p w14:paraId="0444D44C" w14:textId="226F8DA5" w:rsidR="00E450DC" w:rsidRPr="00182F98" w:rsidRDefault="001B35E1">
      <w:pPr>
        <w:pStyle w:val="ListParagraph"/>
        <w:numPr>
          <w:ilvl w:val="0"/>
          <w:numId w:val="2"/>
        </w:numPr>
        <w:tabs>
          <w:tab w:val="left" w:pos="865"/>
        </w:tabs>
        <w:spacing w:before="5" w:line="244" w:lineRule="auto"/>
        <w:ind w:right="396" w:hanging="1"/>
        <w:rPr>
          <w:sz w:val="19"/>
          <w:lang w:val="sq-AL"/>
        </w:rPr>
      </w:pPr>
      <w:r w:rsidRPr="00182F98">
        <w:rPr>
          <w:sz w:val="19"/>
          <w:lang w:val="sq-AL"/>
        </w:rPr>
        <w:t xml:space="preserve">Këto Kushte të Përgjithshme janë pjesë integrale e </w:t>
      </w:r>
      <w:r w:rsidR="00D566F9">
        <w:rPr>
          <w:sz w:val="19"/>
          <w:lang w:val="sq-AL"/>
        </w:rPr>
        <w:t>Kontratës</w:t>
      </w:r>
      <w:r w:rsidRPr="00182F98">
        <w:rPr>
          <w:sz w:val="19"/>
          <w:lang w:val="sq-AL"/>
        </w:rPr>
        <w:t xml:space="preserve"> dhe do të zbatohen për marrëdhëniet ndërmjet </w:t>
      </w:r>
      <w:proofErr w:type="spellStart"/>
      <w:r w:rsidRPr="00182F98">
        <w:rPr>
          <w:sz w:val="19"/>
          <w:lang w:val="sq-AL"/>
        </w:rPr>
        <w:t>Diners</w:t>
      </w:r>
      <w:proofErr w:type="spellEnd"/>
      <w:r w:rsidRPr="00182F98">
        <w:rPr>
          <w:sz w:val="19"/>
          <w:lang w:val="sq-AL"/>
        </w:rPr>
        <w:t xml:space="preserve"> </w:t>
      </w:r>
      <w:proofErr w:type="spellStart"/>
      <w:r w:rsidRPr="00182F98">
        <w:rPr>
          <w:sz w:val="19"/>
          <w:lang w:val="sq-AL"/>
        </w:rPr>
        <w:t>Club</w:t>
      </w:r>
      <w:proofErr w:type="spellEnd"/>
      <w:r w:rsidRPr="00182F98">
        <w:rPr>
          <w:sz w:val="19"/>
          <w:lang w:val="sq-AL"/>
        </w:rPr>
        <w:t xml:space="preserve"> dhe Përdoruesit në tërësi. Për më tepër, dokumentet e mëposhtme janë pjesë përbërëse e kësaj </w:t>
      </w:r>
      <w:r w:rsidR="00D566F9">
        <w:rPr>
          <w:sz w:val="19"/>
          <w:lang w:val="sq-AL"/>
        </w:rPr>
        <w:t>Kontrate</w:t>
      </w:r>
      <w:r w:rsidR="006A540A" w:rsidRPr="00182F98">
        <w:rPr>
          <w:sz w:val="19"/>
          <w:lang w:val="sq-AL"/>
        </w:rPr>
        <w:t>:</w:t>
      </w:r>
    </w:p>
    <w:p w14:paraId="5F911E28" w14:textId="6F5A38F6" w:rsidR="00E450DC" w:rsidRPr="00182F98" w:rsidRDefault="001B35E1">
      <w:pPr>
        <w:pStyle w:val="ListParagraph"/>
        <w:numPr>
          <w:ilvl w:val="1"/>
          <w:numId w:val="2"/>
        </w:numPr>
        <w:tabs>
          <w:tab w:val="left" w:pos="852"/>
          <w:tab w:val="left" w:pos="853"/>
        </w:tabs>
        <w:spacing w:before="4" w:line="244" w:lineRule="auto"/>
        <w:ind w:right="488"/>
        <w:jc w:val="left"/>
        <w:rPr>
          <w:sz w:val="19"/>
          <w:lang w:val="sq-AL"/>
        </w:rPr>
      </w:pPr>
      <w:r w:rsidRPr="00182F98">
        <w:rPr>
          <w:sz w:val="19"/>
          <w:lang w:val="sq-AL"/>
        </w:rPr>
        <w:t xml:space="preserve">Tarifa e </w:t>
      </w:r>
      <w:r w:rsidR="00E11A58">
        <w:rPr>
          <w:sz w:val="19"/>
          <w:lang w:val="sq-AL"/>
        </w:rPr>
        <w:t>kompensimeve</w:t>
      </w:r>
      <w:r w:rsidRPr="00182F98">
        <w:rPr>
          <w:sz w:val="19"/>
          <w:lang w:val="sq-AL"/>
        </w:rPr>
        <w:t xml:space="preserve"> për shërbimet e ofruara nga </w:t>
      </w:r>
      <w:proofErr w:type="spellStart"/>
      <w:r w:rsidRPr="00182F98">
        <w:rPr>
          <w:sz w:val="19"/>
          <w:lang w:val="sq-AL"/>
        </w:rPr>
        <w:t>Diners</w:t>
      </w:r>
      <w:proofErr w:type="spellEnd"/>
      <w:r w:rsidRPr="00182F98">
        <w:rPr>
          <w:sz w:val="19"/>
          <w:lang w:val="sq-AL"/>
        </w:rPr>
        <w:t xml:space="preserve"> </w:t>
      </w:r>
      <w:proofErr w:type="spellStart"/>
      <w:r w:rsidRPr="00182F98">
        <w:rPr>
          <w:sz w:val="19"/>
          <w:lang w:val="sq-AL"/>
        </w:rPr>
        <w:t>Club</w:t>
      </w:r>
      <w:proofErr w:type="spellEnd"/>
      <w:r w:rsidRPr="00182F98">
        <w:rPr>
          <w:sz w:val="19"/>
          <w:lang w:val="sq-AL"/>
        </w:rPr>
        <w:t xml:space="preserve">, e publikuar në faqen e internetit të </w:t>
      </w:r>
      <w:proofErr w:type="spellStart"/>
      <w:r w:rsidRPr="00182F98">
        <w:rPr>
          <w:sz w:val="19"/>
          <w:lang w:val="sq-AL"/>
        </w:rPr>
        <w:t>Diners</w:t>
      </w:r>
      <w:proofErr w:type="spellEnd"/>
      <w:r w:rsidRPr="00182F98">
        <w:rPr>
          <w:sz w:val="19"/>
          <w:lang w:val="sq-AL"/>
        </w:rPr>
        <w:t xml:space="preserve"> </w:t>
      </w:r>
      <w:proofErr w:type="spellStart"/>
      <w:r w:rsidRPr="00182F98">
        <w:rPr>
          <w:sz w:val="19"/>
          <w:lang w:val="sq-AL"/>
        </w:rPr>
        <w:t>Club</w:t>
      </w:r>
      <w:proofErr w:type="spellEnd"/>
      <w:r w:rsidRPr="00182F98">
        <w:rPr>
          <w:sz w:val="19"/>
          <w:lang w:val="sq-AL"/>
        </w:rPr>
        <w:t xml:space="preserve"> </w:t>
      </w:r>
      <w:hyperlink r:id="rId15" w:history="1">
        <w:r w:rsidRPr="00182F98">
          <w:rPr>
            <w:rStyle w:val="Hyperlink"/>
            <w:sz w:val="19"/>
            <w:lang w:val="sq-AL"/>
          </w:rPr>
          <w:t>www.diners.mk,</w:t>
        </w:r>
      </w:hyperlink>
    </w:p>
    <w:p w14:paraId="5D3EC75C" w14:textId="06F9980A" w:rsidR="00E450DC" w:rsidRPr="00182F98" w:rsidRDefault="001B35E1">
      <w:pPr>
        <w:pStyle w:val="ListParagraph"/>
        <w:numPr>
          <w:ilvl w:val="1"/>
          <w:numId w:val="2"/>
        </w:numPr>
        <w:tabs>
          <w:tab w:val="left" w:pos="852"/>
          <w:tab w:val="left" w:pos="853"/>
        </w:tabs>
        <w:spacing w:before="1" w:line="244" w:lineRule="auto"/>
        <w:ind w:right="484"/>
        <w:jc w:val="left"/>
        <w:rPr>
          <w:sz w:val="19"/>
          <w:lang w:val="sq-AL"/>
        </w:rPr>
      </w:pPr>
      <w:r w:rsidRPr="00182F98">
        <w:rPr>
          <w:sz w:val="19"/>
          <w:lang w:val="sq-AL"/>
        </w:rPr>
        <w:t xml:space="preserve">Rregullat e përgjithshme për përdorimin e shërbimit SMS, të publikuara në faqen e internetit të </w:t>
      </w:r>
      <w:proofErr w:type="spellStart"/>
      <w:r w:rsidRPr="00182F98">
        <w:rPr>
          <w:sz w:val="19"/>
          <w:lang w:val="sq-AL"/>
        </w:rPr>
        <w:t>Diners</w:t>
      </w:r>
      <w:proofErr w:type="spellEnd"/>
      <w:r w:rsidRPr="00182F98">
        <w:rPr>
          <w:sz w:val="19"/>
          <w:lang w:val="sq-AL"/>
        </w:rPr>
        <w:t xml:space="preserve"> </w:t>
      </w:r>
      <w:proofErr w:type="spellStart"/>
      <w:r w:rsidRPr="00182F98">
        <w:rPr>
          <w:sz w:val="19"/>
          <w:lang w:val="sq-AL"/>
        </w:rPr>
        <w:t>Club</w:t>
      </w:r>
      <w:proofErr w:type="spellEnd"/>
      <w:r w:rsidRPr="00182F98">
        <w:rPr>
          <w:sz w:val="19"/>
          <w:lang w:val="sq-AL"/>
        </w:rPr>
        <w:t xml:space="preserve"> në vijim </w:t>
      </w:r>
      <w:r w:rsidR="006A540A" w:rsidRPr="00182F98">
        <w:rPr>
          <w:color w:val="0000FF"/>
          <w:sz w:val="21"/>
          <w:u w:val="single" w:color="0000FF"/>
          <w:lang w:val="sq-AL"/>
        </w:rPr>
        <w:t>https://diners.mk/uslugi/</w:t>
      </w:r>
      <w:r w:rsidR="006A540A" w:rsidRPr="00182F98">
        <w:rPr>
          <w:color w:val="0000FF"/>
          <w:spacing w:val="-4"/>
          <w:sz w:val="21"/>
          <w:lang w:val="sq-AL"/>
        </w:rPr>
        <w:t xml:space="preserve"> </w:t>
      </w:r>
      <w:r w:rsidR="006A540A" w:rsidRPr="00182F98">
        <w:rPr>
          <w:sz w:val="19"/>
          <w:lang w:val="sq-AL"/>
        </w:rPr>
        <w:t>и</w:t>
      </w:r>
    </w:p>
    <w:p w14:paraId="4C7304AA" w14:textId="68B08D45" w:rsidR="00E450DC" w:rsidRPr="00182F98" w:rsidRDefault="001B35E1">
      <w:pPr>
        <w:pStyle w:val="ListParagraph"/>
        <w:numPr>
          <w:ilvl w:val="1"/>
          <w:numId w:val="2"/>
        </w:numPr>
        <w:tabs>
          <w:tab w:val="left" w:pos="852"/>
          <w:tab w:val="left" w:pos="853"/>
        </w:tabs>
        <w:spacing w:line="244" w:lineRule="auto"/>
        <w:ind w:right="531"/>
        <w:jc w:val="left"/>
        <w:rPr>
          <w:sz w:val="19"/>
          <w:lang w:val="sq-AL"/>
        </w:rPr>
      </w:pPr>
      <w:r w:rsidRPr="00182F98">
        <w:rPr>
          <w:sz w:val="19"/>
          <w:lang w:val="sq-AL"/>
        </w:rPr>
        <w:t xml:space="preserve">të gjitha rregullat dhe kushtet e tjera për përdorimin e Kartës të publikuara në faqen e internetit të </w:t>
      </w:r>
      <w:hyperlink r:id="rId16">
        <w:r w:rsidR="006A540A" w:rsidRPr="00182F98">
          <w:rPr>
            <w:color w:val="0000FF"/>
            <w:sz w:val="19"/>
            <w:u w:val="single" w:color="0000FF"/>
            <w:lang w:val="sq-AL"/>
          </w:rPr>
          <w:t>www.diners.mk</w:t>
        </w:r>
        <w:r w:rsidR="006A540A" w:rsidRPr="00182F98">
          <w:rPr>
            <w:sz w:val="19"/>
            <w:lang w:val="sq-AL"/>
          </w:rPr>
          <w:t>.</w:t>
        </w:r>
      </w:hyperlink>
    </w:p>
    <w:p w14:paraId="7386CB57" w14:textId="73481FD6" w:rsidR="00E450DC" w:rsidRPr="00182F98" w:rsidRDefault="001B35E1">
      <w:pPr>
        <w:pStyle w:val="ListParagraph"/>
        <w:numPr>
          <w:ilvl w:val="0"/>
          <w:numId w:val="2"/>
        </w:numPr>
        <w:tabs>
          <w:tab w:val="left" w:pos="865"/>
        </w:tabs>
        <w:spacing w:before="2" w:line="244" w:lineRule="auto"/>
        <w:ind w:right="391" w:hanging="1"/>
        <w:rPr>
          <w:sz w:val="19"/>
          <w:lang w:val="sq-AL"/>
        </w:rPr>
      </w:pPr>
      <w:r w:rsidRPr="00182F98">
        <w:rPr>
          <w:sz w:val="19"/>
          <w:lang w:val="sq-AL"/>
        </w:rPr>
        <w:t xml:space="preserve">Në rast se dispozitat e këtyre Kushteve të Përgjithshme dhe dispozitat e ndonjë prej dokumenteve të përmendura në paragrafin (3) të këtij neni janë në kundërshtim me dispozitat e </w:t>
      </w:r>
      <w:r w:rsidR="00D566F9">
        <w:rPr>
          <w:sz w:val="19"/>
          <w:lang w:val="sq-AL"/>
        </w:rPr>
        <w:t>Kontratës</w:t>
      </w:r>
      <w:r w:rsidRPr="00182F98">
        <w:rPr>
          <w:sz w:val="19"/>
          <w:lang w:val="sq-AL"/>
        </w:rPr>
        <w:t xml:space="preserve">, do të mbizotërojnë dispozitat e </w:t>
      </w:r>
      <w:r w:rsidR="00D566F9">
        <w:rPr>
          <w:sz w:val="19"/>
          <w:lang w:val="sq-AL"/>
        </w:rPr>
        <w:t>Kontratës</w:t>
      </w:r>
      <w:r w:rsidRPr="00182F98">
        <w:rPr>
          <w:sz w:val="19"/>
          <w:lang w:val="sq-AL"/>
        </w:rPr>
        <w:t>. Dispozitat e kushteve të përgjithshme mbizotërojnë mbi dispozitat e ndonjërit prej dokumenteve nga paragrafi (3) i këtij neni</w:t>
      </w:r>
      <w:r w:rsidR="006A540A" w:rsidRPr="00182F98">
        <w:rPr>
          <w:sz w:val="19"/>
          <w:lang w:val="sq-AL"/>
        </w:rPr>
        <w:t>.</w:t>
      </w:r>
    </w:p>
    <w:p w14:paraId="1533C3CA" w14:textId="5FDEC6A8" w:rsidR="00E450DC" w:rsidRPr="00182F98" w:rsidRDefault="001B35E1">
      <w:pPr>
        <w:pStyle w:val="ListParagraph"/>
        <w:numPr>
          <w:ilvl w:val="0"/>
          <w:numId w:val="2"/>
        </w:numPr>
        <w:tabs>
          <w:tab w:val="left" w:pos="865"/>
        </w:tabs>
        <w:spacing w:before="5" w:line="244" w:lineRule="auto"/>
        <w:ind w:right="398" w:hanging="1"/>
        <w:rPr>
          <w:sz w:val="19"/>
          <w:lang w:val="sq-AL"/>
        </w:rPr>
      </w:pPr>
      <w:r w:rsidRPr="00182F98">
        <w:rPr>
          <w:sz w:val="19"/>
          <w:lang w:val="sq-AL"/>
        </w:rPr>
        <w:t xml:space="preserve">Me nënshkrimin e </w:t>
      </w:r>
      <w:r w:rsidR="00D566F9">
        <w:rPr>
          <w:sz w:val="19"/>
          <w:lang w:val="sq-AL"/>
        </w:rPr>
        <w:t>Kontratës</w:t>
      </w:r>
      <w:r w:rsidRPr="00182F98">
        <w:rPr>
          <w:sz w:val="19"/>
          <w:lang w:val="sq-AL"/>
        </w:rPr>
        <w:t xml:space="preserve">, Përdoruesi deklaron se ka lexuar me kujdes, kuptuar dhe pranuar plotësisht </w:t>
      </w:r>
      <w:r w:rsidR="00D566F9">
        <w:rPr>
          <w:sz w:val="19"/>
          <w:lang w:val="sq-AL"/>
        </w:rPr>
        <w:t>Kontratën</w:t>
      </w:r>
      <w:r w:rsidRPr="00182F98">
        <w:rPr>
          <w:sz w:val="19"/>
          <w:lang w:val="sq-AL"/>
        </w:rPr>
        <w:t>, këto Kushte të Përgjithshme, si dhe secilin nga dokumentet nga paragrafi (3) i këtij neni</w:t>
      </w:r>
      <w:r w:rsidR="006A540A" w:rsidRPr="00182F98">
        <w:rPr>
          <w:sz w:val="19"/>
          <w:lang w:val="sq-AL"/>
        </w:rPr>
        <w:t>.</w:t>
      </w:r>
    </w:p>
    <w:p w14:paraId="7DEAE788" w14:textId="319CC669" w:rsidR="00E450DC" w:rsidRPr="00182F98" w:rsidRDefault="001B35E1">
      <w:pPr>
        <w:pStyle w:val="ListParagraph"/>
        <w:numPr>
          <w:ilvl w:val="0"/>
          <w:numId w:val="2"/>
        </w:numPr>
        <w:tabs>
          <w:tab w:val="left" w:pos="865"/>
        </w:tabs>
        <w:spacing w:before="3" w:line="244" w:lineRule="auto"/>
        <w:ind w:right="390" w:hanging="1"/>
        <w:rPr>
          <w:sz w:val="19"/>
          <w:lang w:val="sq-AL"/>
        </w:rPr>
      </w:pPr>
      <w:r w:rsidRPr="00182F98">
        <w:rPr>
          <w:sz w:val="19"/>
          <w:lang w:val="sq-AL"/>
        </w:rPr>
        <w:t xml:space="preserve">Me nënshkrimin e </w:t>
      </w:r>
      <w:r w:rsidR="00D566F9">
        <w:rPr>
          <w:sz w:val="19"/>
          <w:lang w:val="sq-AL"/>
        </w:rPr>
        <w:t>Kontratës</w:t>
      </w:r>
      <w:r w:rsidRPr="00182F98">
        <w:rPr>
          <w:sz w:val="19"/>
          <w:lang w:val="sq-AL"/>
        </w:rPr>
        <w:t xml:space="preserve">, Përdoruesi deklaron se është i njohur me të drejtat që rrjedhin për Përdoruesin nga Ligji për mbrojtjen e të dhënave personale, Ligji për mbrojtjen e konsumatorëve në </w:t>
      </w:r>
      <w:r w:rsidR="00D566F9">
        <w:rPr>
          <w:sz w:val="19"/>
          <w:lang w:val="sq-AL"/>
        </w:rPr>
        <w:t>kontratat</w:t>
      </w:r>
      <w:r w:rsidRPr="00182F98">
        <w:rPr>
          <w:sz w:val="19"/>
          <w:lang w:val="sq-AL"/>
        </w:rPr>
        <w:t xml:space="preserve"> e kredisë </w:t>
      </w:r>
      <w:proofErr w:type="spellStart"/>
      <w:r w:rsidRPr="00182F98">
        <w:rPr>
          <w:sz w:val="19"/>
          <w:lang w:val="sq-AL"/>
        </w:rPr>
        <w:t>konsumatore</w:t>
      </w:r>
      <w:proofErr w:type="spellEnd"/>
      <w:r w:rsidRPr="00182F98">
        <w:rPr>
          <w:sz w:val="19"/>
          <w:lang w:val="sq-AL"/>
        </w:rPr>
        <w:t>, si dhe Ligji për Parandalimi</w:t>
      </w:r>
      <w:r w:rsidR="00E11A58">
        <w:rPr>
          <w:sz w:val="19"/>
          <w:lang w:val="sq-AL"/>
        </w:rPr>
        <w:t>n</w:t>
      </w:r>
      <w:r w:rsidRPr="00182F98">
        <w:rPr>
          <w:sz w:val="19"/>
          <w:lang w:val="sq-AL"/>
        </w:rPr>
        <w:t xml:space="preserve"> </w:t>
      </w:r>
      <w:r w:rsidR="00E11A58">
        <w:rPr>
          <w:sz w:val="19"/>
          <w:lang w:val="sq-AL"/>
        </w:rPr>
        <w:t>e</w:t>
      </w:r>
      <w:r w:rsidRPr="00182F98">
        <w:rPr>
          <w:sz w:val="19"/>
          <w:lang w:val="sq-AL"/>
        </w:rPr>
        <w:t xml:space="preserve"> Pastrimit të Parave dhe Financimi i Terrorizmit</w:t>
      </w:r>
      <w:r w:rsidR="006A540A" w:rsidRPr="00182F98">
        <w:rPr>
          <w:sz w:val="19"/>
          <w:lang w:val="sq-AL"/>
        </w:rPr>
        <w:t>.</w:t>
      </w:r>
    </w:p>
    <w:p w14:paraId="37C153BA" w14:textId="4A79BE9D" w:rsidR="00E450DC" w:rsidRPr="00182F98" w:rsidRDefault="001B35E1">
      <w:pPr>
        <w:pStyle w:val="ListParagraph"/>
        <w:numPr>
          <w:ilvl w:val="0"/>
          <w:numId w:val="2"/>
        </w:numPr>
        <w:tabs>
          <w:tab w:val="left" w:pos="865"/>
        </w:tabs>
        <w:spacing w:before="5" w:line="244" w:lineRule="auto"/>
        <w:ind w:right="392" w:hanging="1"/>
        <w:rPr>
          <w:sz w:val="19"/>
          <w:lang w:val="sq-AL"/>
        </w:rPr>
      </w:pPr>
      <w:proofErr w:type="spellStart"/>
      <w:r w:rsidRPr="00182F98">
        <w:rPr>
          <w:sz w:val="19"/>
          <w:lang w:val="sq-AL"/>
        </w:rPr>
        <w:t>Diners</w:t>
      </w:r>
      <w:proofErr w:type="spellEnd"/>
      <w:r w:rsidRPr="00182F98">
        <w:rPr>
          <w:sz w:val="19"/>
          <w:lang w:val="sq-AL"/>
        </w:rPr>
        <w:t xml:space="preserve"> </w:t>
      </w:r>
      <w:proofErr w:type="spellStart"/>
      <w:r w:rsidRPr="00182F98">
        <w:rPr>
          <w:sz w:val="19"/>
          <w:lang w:val="sq-AL"/>
        </w:rPr>
        <w:t>Club</w:t>
      </w:r>
      <w:proofErr w:type="spellEnd"/>
      <w:r w:rsidRPr="00182F98">
        <w:rPr>
          <w:sz w:val="19"/>
          <w:lang w:val="sq-AL"/>
        </w:rPr>
        <w:t xml:space="preserve"> mundet, në përputhje me politikën e tij të biznesit, të ndryshojë në mënyrë të njëanshme këto Kushte të Përgjithshme, si dhe dokumente të tjera nga paragrafi (1) i këtij neni, ku </w:t>
      </w:r>
      <w:proofErr w:type="spellStart"/>
      <w:r w:rsidRPr="00182F98">
        <w:rPr>
          <w:sz w:val="19"/>
          <w:lang w:val="sq-AL"/>
        </w:rPr>
        <w:t>Diners</w:t>
      </w:r>
      <w:proofErr w:type="spellEnd"/>
      <w:r w:rsidRPr="00182F98">
        <w:rPr>
          <w:sz w:val="19"/>
          <w:lang w:val="sq-AL"/>
        </w:rPr>
        <w:t xml:space="preserve"> </w:t>
      </w:r>
      <w:proofErr w:type="spellStart"/>
      <w:r w:rsidRPr="00182F98">
        <w:rPr>
          <w:sz w:val="19"/>
          <w:lang w:val="sq-AL"/>
        </w:rPr>
        <w:t>Club</w:t>
      </w:r>
      <w:proofErr w:type="spellEnd"/>
      <w:r w:rsidRPr="00182F98">
        <w:rPr>
          <w:sz w:val="19"/>
          <w:lang w:val="sq-AL"/>
        </w:rPr>
        <w:t xml:space="preserve"> është i detyruar të informojë Përdoruesin për këtë përmes </w:t>
      </w:r>
      <w:r w:rsidR="00A26E5E">
        <w:rPr>
          <w:sz w:val="19"/>
          <w:lang w:val="sq-AL"/>
        </w:rPr>
        <w:t xml:space="preserve">adresës </w:t>
      </w:r>
      <w:r w:rsidRPr="00182F98">
        <w:rPr>
          <w:sz w:val="19"/>
          <w:lang w:val="sq-AL"/>
        </w:rPr>
        <w:t>e</w:t>
      </w:r>
      <w:r w:rsidR="00A26E5E">
        <w:rPr>
          <w:sz w:val="19"/>
          <w:lang w:val="sq-AL"/>
        </w:rPr>
        <w:t>-</w:t>
      </w:r>
      <w:proofErr w:type="spellStart"/>
      <w:r w:rsidR="00A26E5E">
        <w:rPr>
          <w:sz w:val="19"/>
          <w:lang w:val="sq-AL"/>
        </w:rPr>
        <w:t>mail</w:t>
      </w:r>
      <w:proofErr w:type="spellEnd"/>
      <w:r w:rsidRPr="00182F98">
        <w:rPr>
          <w:sz w:val="19"/>
          <w:lang w:val="sq-AL"/>
        </w:rPr>
        <w:t xml:space="preserve">. Nëse Përdoruesi nuk pajtohet me ndryshimet, ai mund të kërkojë përfundimin e </w:t>
      </w:r>
      <w:r w:rsidR="00D566F9">
        <w:rPr>
          <w:sz w:val="19"/>
          <w:lang w:val="sq-AL"/>
        </w:rPr>
        <w:t>Kontratës</w:t>
      </w:r>
      <w:r w:rsidRPr="00182F98">
        <w:rPr>
          <w:sz w:val="19"/>
          <w:lang w:val="sq-AL"/>
        </w:rPr>
        <w:t xml:space="preserve"> dhe anulimin e përdorimit të kartës </w:t>
      </w:r>
      <w:proofErr w:type="spellStart"/>
      <w:r w:rsidRPr="00182F98">
        <w:rPr>
          <w:sz w:val="19"/>
          <w:lang w:val="sq-AL"/>
        </w:rPr>
        <w:t>Diners</w:t>
      </w:r>
      <w:proofErr w:type="spellEnd"/>
      <w:r w:rsidRPr="00182F98">
        <w:rPr>
          <w:sz w:val="19"/>
          <w:lang w:val="sq-AL"/>
        </w:rPr>
        <w:t xml:space="preserve"> </w:t>
      </w:r>
      <w:proofErr w:type="spellStart"/>
      <w:r w:rsidRPr="00182F98">
        <w:rPr>
          <w:sz w:val="19"/>
          <w:lang w:val="sq-AL"/>
        </w:rPr>
        <w:t>Club</w:t>
      </w:r>
      <w:proofErr w:type="spellEnd"/>
      <w:r w:rsidRPr="00182F98">
        <w:rPr>
          <w:sz w:val="19"/>
          <w:lang w:val="sq-AL"/>
        </w:rPr>
        <w:t xml:space="preserve"> brenda 8 ditëve nga dita e njoftimit të ndryshimit. Përndryshe, do të konsiderohet se Përdoruesi është dakord me ndryshimet</w:t>
      </w:r>
      <w:r w:rsidR="006A540A" w:rsidRPr="00182F98">
        <w:rPr>
          <w:sz w:val="19"/>
          <w:lang w:val="sq-AL"/>
        </w:rPr>
        <w:t>.</w:t>
      </w:r>
    </w:p>
    <w:p w14:paraId="0EB5E236" w14:textId="77777777" w:rsidR="00E450DC" w:rsidRPr="00182F98" w:rsidRDefault="00E450DC">
      <w:pPr>
        <w:pStyle w:val="BodyText"/>
        <w:spacing w:before="6"/>
        <w:ind w:left="0"/>
        <w:rPr>
          <w:lang w:val="sq-AL"/>
        </w:rPr>
      </w:pPr>
    </w:p>
    <w:p w14:paraId="72B3EAB6" w14:textId="754229E2" w:rsidR="00E450DC" w:rsidRPr="00182F98" w:rsidRDefault="001B35E1">
      <w:pPr>
        <w:pStyle w:val="Heading1"/>
        <w:jc w:val="both"/>
        <w:rPr>
          <w:lang w:val="sq-AL"/>
        </w:rPr>
      </w:pPr>
      <w:r w:rsidRPr="00182F98">
        <w:rPr>
          <w:lang w:val="sq-AL"/>
        </w:rPr>
        <w:t>Neni</w:t>
      </w:r>
      <w:r w:rsidR="006A540A" w:rsidRPr="00182F98">
        <w:rPr>
          <w:spacing w:val="8"/>
          <w:lang w:val="sq-AL"/>
        </w:rPr>
        <w:t xml:space="preserve"> </w:t>
      </w:r>
      <w:r w:rsidR="006A540A" w:rsidRPr="00182F98">
        <w:rPr>
          <w:lang w:val="sq-AL"/>
        </w:rPr>
        <w:t>20</w:t>
      </w:r>
      <w:r w:rsidR="006A540A" w:rsidRPr="00182F98">
        <w:rPr>
          <w:spacing w:val="10"/>
          <w:lang w:val="sq-AL"/>
        </w:rPr>
        <w:t xml:space="preserve"> </w:t>
      </w:r>
      <w:r w:rsidR="006A540A" w:rsidRPr="00182F98">
        <w:rPr>
          <w:lang w:val="sq-AL"/>
        </w:rPr>
        <w:t>–</w:t>
      </w:r>
      <w:r w:rsidR="006A540A" w:rsidRPr="00182F98">
        <w:rPr>
          <w:spacing w:val="8"/>
          <w:lang w:val="sq-AL"/>
        </w:rPr>
        <w:t xml:space="preserve"> </w:t>
      </w:r>
      <w:r w:rsidRPr="00182F98">
        <w:rPr>
          <w:lang w:val="sq-AL"/>
        </w:rPr>
        <w:t>Të dhënat personale</w:t>
      </w:r>
    </w:p>
    <w:p w14:paraId="7B4031B0" w14:textId="58B5CF77" w:rsidR="00E450DC" w:rsidRPr="00182F98" w:rsidRDefault="001B35E1">
      <w:pPr>
        <w:pStyle w:val="ListParagraph"/>
        <w:numPr>
          <w:ilvl w:val="0"/>
          <w:numId w:val="1"/>
        </w:numPr>
        <w:tabs>
          <w:tab w:val="left" w:pos="484"/>
        </w:tabs>
        <w:spacing w:before="8" w:line="244" w:lineRule="auto"/>
        <w:ind w:right="403" w:hanging="1"/>
        <w:rPr>
          <w:sz w:val="19"/>
          <w:lang w:val="sq-AL"/>
        </w:rPr>
      </w:pPr>
      <w:r w:rsidRPr="00182F98">
        <w:rPr>
          <w:sz w:val="19"/>
          <w:lang w:val="sq-AL"/>
        </w:rPr>
        <w:t xml:space="preserve">Përdoruesi konfirmon se ai i jep të dhëna personale </w:t>
      </w:r>
      <w:proofErr w:type="spellStart"/>
      <w:r w:rsidRPr="00182F98">
        <w:rPr>
          <w:sz w:val="19"/>
          <w:lang w:val="sq-AL"/>
        </w:rPr>
        <w:t>Diners</w:t>
      </w:r>
      <w:proofErr w:type="spellEnd"/>
      <w:r w:rsidRPr="00182F98">
        <w:rPr>
          <w:sz w:val="19"/>
          <w:lang w:val="sq-AL"/>
        </w:rPr>
        <w:t xml:space="preserve"> </w:t>
      </w:r>
      <w:proofErr w:type="spellStart"/>
      <w:r w:rsidRPr="00182F98">
        <w:rPr>
          <w:sz w:val="19"/>
          <w:lang w:val="sq-AL"/>
        </w:rPr>
        <w:t>Club</w:t>
      </w:r>
      <w:proofErr w:type="spellEnd"/>
      <w:r w:rsidRPr="00182F98">
        <w:rPr>
          <w:sz w:val="19"/>
          <w:lang w:val="sq-AL"/>
        </w:rPr>
        <w:t>-it mbi baza vullnetare dhe informohet se</w:t>
      </w:r>
      <w:r w:rsidR="006A540A" w:rsidRPr="00182F98">
        <w:rPr>
          <w:sz w:val="19"/>
          <w:lang w:val="sq-AL"/>
        </w:rPr>
        <w:t>:</w:t>
      </w:r>
    </w:p>
    <w:p w14:paraId="68BF2A97" w14:textId="645142FB" w:rsidR="00E450DC" w:rsidRPr="00182F98" w:rsidRDefault="0085335F">
      <w:pPr>
        <w:pStyle w:val="ListParagraph"/>
        <w:numPr>
          <w:ilvl w:val="1"/>
          <w:numId w:val="1"/>
        </w:numPr>
        <w:tabs>
          <w:tab w:val="left" w:pos="714"/>
        </w:tabs>
        <w:spacing w:line="229" w:lineRule="exact"/>
        <w:rPr>
          <w:sz w:val="19"/>
          <w:lang w:val="sq-AL"/>
        </w:rPr>
      </w:pPr>
      <w:r w:rsidRPr="00182F98">
        <w:rPr>
          <w:sz w:val="19"/>
          <w:lang w:val="sq-AL"/>
        </w:rPr>
        <w:t xml:space="preserve">ka të drejtë të </w:t>
      </w:r>
      <w:proofErr w:type="spellStart"/>
      <w:r w:rsidRPr="00182F98">
        <w:rPr>
          <w:sz w:val="19"/>
          <w:lang w:val="sq-AL"/>
        </w:rPr>
        <w:t>aksesojë</w:t>
      </w:r>
      <w:proofErr w:type="spellEnd"/>
      <w:r w:rsidRPr="00182F98">
        <w:rPr>
          <w:sz w:val="19"/>
          <w:lang w:val="sq-AL"/>
        </w:rPr>
        <w:t xml:space="preserve"> dhe korrigjojë të dhënat e tij</w:t>
      </w:r>
      <w:r w:rsidR="006A540A" w:rsidRPr="00182F98">
        <w:rPr>
          <w:sz w:val="19"/>
          <w:lang w:val="sq-AL"/>
        </w:rPr>
        <w:t>;</w:t>
      </w:r>
    </w:p>
    <w:p w14:paraId="08D1D43A" w14:textId="452C0096" w:rsidR="00E450DC" w:rsidRPr="00182F98" w:rsidRDefault="0085335F">
      <w:pPr>
        <w:pStyle w:val="ListParagraph"/>
        <w:numPr>
          <w:ilvl w:val="1"/>
          <w:numId w:val="1"/>
        </w:numPr>
        <w:tabs>
          <w:tab w:val="left" w:pos="714"/>
        </w:tabs>
        <w:spacing w:before="9"/>
        <w:rPr>
          <w:sz w:val="19"/>
          <w:lang w:val="sq-AL"/>
        </w:rPr>
      </w:pPr>
      <w:proofErr w:type="spellStart"/>
      <w:r w:rsidRPr="00182F98">
        <w:rPr>
          <w:sz w:val="19"/>
          <w:lang w:val="sq-AL"/>
        </w:rPr>
        <w:t>Diners</w:t>
      </w:r>
      <w:proofErr w:type="spellEnd"/>
      <w:r w:rsidRPr="00182F98">
        <w:rPr>
          <w:sz w:val="19"/>
          <w:lang w:val="sq-AL"/>
        </w:rPr>
        <w:t xml:space="preserve"> </w:t>
      </w:r>
      <w:proofErr w:type="spellStart"/>
      <w:r w:rsidRPr="00182F98">
        <w:rPr>
          <w:sz w:val="19"/>
          <w:lang w:val="sq-AL"/>
        </w:rPr>
        <w:t>Club</w:t>
      </w:r>
      <w:proofErr w:type="spellEnd"/>
      <w:r w:rsidRPr="00182F98">
        <w:rPr>
          <w:sz w:val="19"/>
          <w:lang w:val="sq-AL"/>
        </w:rPr>
        <w:t xml:space="preserve"> është kontrollues i të dhënave personale sipas Ligjit për Mbrojtjen e të Dhënave Personale</w:t>
      </w:r>
      <w:r w:rsidR="006A540A" w:rsidRPr="00182F98">
        <w:rPr>
          <w:sz w:val="19"/>
          <w:lang w:val="sq-AL"/>
        </w:rPr>
        <w:t>.</w:t>
      </w:r>
    </w:p>
    <w:p w14:paraId="74C761BA" w14:textId="1857A584" w:rsidR="00E450DC" w:rsidRPr="00182F98" w:rsidRDefault="0085335F">
      <w:pPr>
        <w:pStyle w:val="ListParagraph"/>
        <w:numPr>
          <w:ilvl w:val="0"/>
          <w:numId w:val="1"/>
        </w:numPr>
        <w:tabs>
          <w:tab w:val="left" w:pos="462"/>
        </w:tabs>
        <w:spacing w:before="7"/>
        <w:ind w:left="461" w:hanging="301"/>
        <w:rPr>
          <w:sz w:val="19"/>
          <w:lang w:val="sq-AL"/>
        </w:rPr>
      </w:pPr>
      <w:r w:rsidRPr="00182F98">
        <w:rPr>
          <w:sz w:val="19"/>
          <w:lang w:val="sq-AL"/>
        </w:rPr>
        <w:t xml:space="preserve">Përdoruesi pranon që </w:t>
      </w:r>
      <w:proofErr w:type="spellStart"/>
      <w:r w:rsidRPr="00182F98">
        <w:rPr>
          <w:sz w:val="19"/>
          <w:lang w:val="sq-AL"/>
        </w:rPr>
        <w:t>Diners</w:t>
      </w:r>
      <w:proofErr w:type="spellEnd"/>
      <w:r w:rsidRPr="00182F98">
        <w:rPr>
          <w:sz w:val="19"/>
          <w:lang w:val="sq-AL"/>
        </w:rPr>
        <w:t xml:space="preserve"> </w:t>
      </w:r>
      <w:proofErr w:type="spellStart"/>
      <w:r w:rsidRPr="00182F98">
        <w:rPr>
          <w:sz w:val="19"/>
          <w:lang w:val="sq-AL"/>
        </w:rPr>
        <w:t>Club</w:t>
      </w:r>
      <w:proofErr w:type="spellEnd"/>
      <w:r w:rsidRPr="00182F98">
        <w:rPr>
          <w:sz w:val="19"/>
          <w:lang w:val="sq-AL"/>
        </w:rPr>
        <w:t xml:space="preserve"> do të ruajë dhe përpunojë të dhënat e tij personale për qëllimet e</w:t>
      </w:r>
      <w:r w:rsidR="006A540A" w:rsidRPr="00182F98">
        <w:rPr>
          <w:sz w:val="19"/>
          <w:lang w:val="sq-AL"/>
        </w:rPr>
        <w:t>:</w:t>
      </w:r>
    </w:p>
    <w:p w14:paraId="1FFD004D" w14:textId="46158603" w:rsidR="00E450DC" w:rsidRPr="00182F98" w:rsidRDefault="0085335F">
      <w:pPr>
        <w:pStyle w:val="ListParagraph"/>
        <w:numPr>
          <w:ilvl w:val="1"/>
          <w:numId w:val="1"/>
        </w:numPr>
        <w:tabs>
          <w:tab w:val="left" w:pos="714"/>
        </w:tabs>
        <w:spacing w:before="5" w:line="247" w:lineRule="auto"/>
        <w:ind w:right="395"/>
        <w:rPr>
          <w:sz w:val="19"/>
          <w:lang w:val="sq-AL"/>
        </w:rPr>
      </w:pPr>
      <w:r w:rsidRPr="00182F98">
        <w:rPr>
          <w:sz w:val="19"/>
          <w:lang w:val="sq-AL"/>
        </w:rPr>
        <w:t xml:space="preserve">Vlerësimi i aftësisë së tij kreditore dhe aftësisë për të shlyer me kohë të gjitha pagesat që ai është i detyruar t'i bëjë </w:t>
      </w:r>
      <w:proofErr w:type="spellStart"/>
      <w:r w:rsidRPr="00182F98">
        <w:rPr>
          <w:sz w:val="19"/>
          <w:lang w:val="sq-AL"/>
        </w:rPr>
        <w:t>Diners</w:t>
      </w:r>
      <w:proofErr w:type="spellEnd"/>
      <w:r w:rsidRPr="00182F98">
        <w:rPr>
          <w:sz w:val="19"/>
          <w:lang w:val="sq-AL"/>
        </w:rPr>
        <w:t xml:space="preserve"> </w:t>
      </w:r>
      <w:proofErr w:type="spellStart"/>
      <w:r w:rsidRPr="00182F98">
        <w:rPr>
          <w:sz w:val="19"/>
          <w:lang w:val="sq-AL"/>
        </w:rPr>
        <w:t>Club</w:t>
      </w:r>
      <w:proofErr w:type="spellEnd"/>
      <w:r w:rsidRPr="00182F98">
        <w:rPr>
          <w:sz w:val="19"/>
          <w:lang w:val="sq-AL"/>
        </w:rPr>
        <w:t xml:space="preserve"> sipas </w:t>
      </w:r>
      <w:r w:rsidR="00D566F9">
        <w:rPr>
          <w:sz w:val="19"/>
          <w:lang w:val="sq-AL"/>
        </w:rPr>
        <w:t>Kontratës</w:t>
      </w:r>
      <w:r w:rsidR="006A540A" w:rsidRPr="00182F98">
        <w:rPr>
          <w:sz w:val="19"/>
          <w:lang w:val="sq-AL"/>
        </w:rPr>
        <w:t>;</w:t>
      </w:r>
    </w:p>
    <w:p w14:paraId="48015AD2" w14:textId="787BDA4E" w:rsidR="00E450DC" w:rsidRPr="00182F98" w:rsidRDefault="0085335F">
      <w:pPr>
        <w:pStyle w:val="ListParagraph"/>
        <w:numPr>
          <w:ilvl w:val="1"/>
          <w:numId w:val="1"/>
        </w:numPr>
        <w:tabs>
          <w:tab w:val="left" w:pos="714"/>
        </w:tabs>
        <w:spacing w:line="231" w:lineRule="exact"/>
        <w:rPr>
          <w:sz w:val="19"/>
          <w:lang w:val="sq-AL"/>
        </w:rPr>
      </w:pPr>
      <w:r w:rsidRPr="00182F98">
        <w:rPr>
          <w:sz w:val="19"/>
          <w:lang w:val="sq-AL"/>
        </w:rPr>
        <w:t xml:space="preserve">lidhjen dhe zbatimin e </w:t>
      </w:r>
      <w:r w:rsidR="00D566F9">
        <w:rPr>
          <w:sz w:val="19"/>
          <w:lang w:val="sq-AL"/>
        </w:rPr>
        <w:t>Kontratës</w:t>
      </w:r>
      <w:r w:rsidRPr="00182F98">
        <w:rPr>
          <w:sz w:val="19"/>
          <w:lang w:val="sq-AL"/>
        </w:rPr>
        <w:t xml:space="preserve"> dhe lëshimin dhe administrimin e Kartës</w:t>
      </w:r>
      <w:r w:rsidR="006A540A" w:rsidRPr="00182F98">
        <w:rPr>
          <w:sz w:val="19"/>
          <w:lang w:val="sq-AL"/>
        </w:rPr>
        <w:t>;</w:t>
      </w:r>
    </w:p>
    <w:p w14:paraId="770603C0" w14:textId="15D895A6" w:rsidR="00E450DC" w:rsidRPr="00182F98" w:rsidRDefault="0085335F">
      <w:pPr>
        <w:pStyle w:val="ListParagraph"/>
        <w:numPr>
          <w:ilvl w:val="1"/>
          <w:numId w:val="1"/>
        </w:numPr>
        <w:tabs>
          <w:tab w:val="left" w:pos="714"/>
        </w:tabs>
        <w:spacing w:before="5" w:line="247" w:lineRule="auto"/>
        <w:ind w:right="393"/>
        <w:rPr>
          <w:sz w:val="19"/>
          <w:lang w:val="sq-AL"/>
        </w:rPr>
      </w:pPr>
      <w:r w:rsidRPr="00182F98">
        <w:rPr>
          <w:sz w:val="19"/>
          <w:lang w:val="sq-AL"/>
        </w:rPr>
        <w:t xml:space="preserve">marrjen e veprimeve të nevojshme ligjore në lidhje me mbledhjen, vullnetare ose të detyruar, të detyrimeve të Përdoruesit nga </w:t>
      </w:r>
      <w:r w:rsidR="00D566F9">
        <w:rPr>
          <w:sz w:val="19"/>
          <w:lang w:val="sq-AL"/>
        </w:rPr>
        <w:t>Kontrata</w:t>
      </w:r>
      <w:r w:rsidR="006A540A" w:rsidRPr="00182F98">
        <w:rPr>
          <w:sz w:val="19"/>
          <w:lang w:val="sq-AL"/>
        </w:rPr>
        <w:t>;</w:t>
      </w:r>
    </w:p>
    <w:p w14:paraId="3CCAD84F" w14:textId="17CB4CDA" w:rsidR="00E450DC" w:rsidRPr="00182F98" w:rsidRDefault="0085335F">
      <w:pPr>
        <w:pStyle w:val="ListParagraph"/>
        <w:numPr>
          <w:ilvl w:val="1"/>
          <w:numId w:val="1"/>
        </w:numPr>
        <w:tabs>
          <w:tab w:val="left" w:pos="714"/>
        </w:tabs>
        <w:spacing w:line="244" w:lineRule="auto"/>
        <w:ind w:right="398"/>
        <w:rPr>
          <w:sz w:val="19"/>
          <w:lang w:val="sq-AL"/>
        </w:rPr>
      </w:pPr>
      <w:r w:rsidRPr="00182F98">
        <w:rPr>
          <w:sz w:val="19"/>
          <w:lang w:val="sq-AL"/>
        </w:rPr>
        <w:t xml:space="preserve">zbatimin e aktiviteteve të marketingut të </w:t>
      </w:r>
      <w:proofErr w:type="spellStart"/>
      <w:r w:rsidRPr="00182F98">
        <w:rPr>
          <w:sz w:val="19"/>
          <w:lang w:val="sq-AL"/>
        </w:rPr>
        <w:t>Diners</w:t>
      </w:r>
      <w:proofErr w:type="spellEnd"/>
      <w:r w:rsidRPr="00182F98">
        <w:rPr>
          <w:sz w:val="19"/>
          <w:lang w:val="sq-AL"/>
        </w:rPr>
        <w:t xml:space="preserve"> </w:t>
      </w:r>
      <w:proofErr w:type="spellStart"/>
      <w:r w:rsidRPr="00182F98">
        <w:rPr>
          <w:sz w:val="19"/>
          <w:lang w:val="sq-AL"/>
        </w:rPr>
        <w:t>Club</w:t>
      </w:r>
      <w:proofErr w:type="spellEnd"/>
      <w:r w:rsidRPr="00182F98">
        <w:rPr>
          <w:sz w:val="19"/>
          <w:lang w:val="sq-AL"/>
        </w:rPr>
        <w:t xml:space="preserve"> dhe promovimin e aksioneve, përfitimeve, zbritjeve dhe produkteve të reja</w:t>
      </w:r>
      <w:r w:rsidR="006A540A" w:rsidRPr="00182F98">
        <w:rPr>
          <w:sz w:val="19"/>
          <w:lang w:val="sq-AL"/>
        </w:rPr>
        <w:t xml:space="preserve">; </w:t>
      </w:r>
      <w:r w:rsidRPr="00182F98">
        <w:rPr>
          <w:sz w:val="19"/>
          <w:lang w:val="sq-AL"/>
        </w:rPr>
        <w:t>dhe</w:t>
      </w:r>
    </w:p>
    <w:p w14:paraId="4CD91668" w14:textId="0E297657" w:rsidR="00E450DC" w:rsidRPr="00182F98" w:rsidRDefault="0085335F">
      <w:pPr>
        <w:pStyle w:val="ListParagraph"/>
        <w:numPr>
          <w:ilvl w:val="1"/>
          <w:numId w:val="1"/>
        </w:numPr>
        <w:tabs>
          <w:tab w:val="left" w:pos="714"/>
        </w:tabs>
        <w:spacing w:before="2" w:line="244" w:lineRule="auto"/>
        <w:ind w:right="400"/>
        <w:rPr>
          <w:sz w:val="19"/>
          <w:lang w:val="sq-AL"/>
        </w:rPr>
      </w:pPr>
      <w:r w:rsidRPr="00182F98">
        <w:rPr>
          <w:sz w:val="19"/>
          <w:lang w:val="sq-AL"/>
        </w:rPr>
        <w:t>transferimin e të dhënave të tij/saj personale dhe informacioneve në lidhje me aftësinë kreditore në Byronë e Kredisë së Maqedonisë A</w:t>
      </w:r>
      <w:r w:rsidR="00E34AFE">
        <w:rPr>
          <w:sz w:val="19"/>
          <w:lang w:val="sq-AL"/>
        </w:rPr>
        <w:t>D</w:t>
      </w:r>
      <w:r w:rsidRPr="00182F98">
        <w:rPr>
          <w:sz w:val="19"/>
          <w:lang w:val="sq-AL"/>
        </w:rPr>
        <w:t xml:space="preserve"> Shkup, me qëllim që këto informacione të përdoren për të vlerësuar dhe ruajtur reputacionin e tij/saj kreditor</w:t>
      </w:r>
      <w:r w:rsidR="006A540A" w:rsidRPr="00182F98">
        <w:rPr>
          <w:sz w:val="19"/>
          <w:lang w:val="sq-AL"/>
        </w:rPr>
        <w:t>.</w:t>
      </w:r>
    </w:p>
    <w:p w14:paraId="3F3D671A" w14:textId="61D2DA33" w:rsidR="00E450DC" w:rsidRPr="00182F98" w:rsidRDefault="0085335F">
      <w:pPr>
        <w:pStyle w:val="ListParagraph"/>
        <w:numPr>
          <w:ilvl w:val="0"/>
          <w:numId w:val="1"/>
        </w:numPr>
        <w:tabs>
          <w:tab w:val="left" w:pos="467"/>
        </w:tabs>
        <w:spacing w:before="1" w:line="247" w:lineRule="auto"/>
        <w:ind w:right="395" w:hanging="1"/>
        <w:rPr>
          <w:sz w:val="19"/>
          <w:lang w:val="sq-AL"/>
        </w:rPr>
      </w:pPr>
      <w:r w:rsidRPr="00182F98">
        <w:rPr>
          <w:sz w:val="19"/>
          <w:lang w:val="sq-AL"/>
        </w:rPr>
        <w:t xml:space="preserve">Në rast të pagesës me vonesë, Përdoruesi pranon që </w:t>
      </w:r>
      <w:proofErr w:type="spellStart"/>
      <w:r w:rsidRPr="00182F98">
        <w:rPr>
          <w:sz w:val="19"/>
          <w:lang w:val="sq-AL"/>
        </w:rPr>
        <w:t>Diners</w:t>
      </w:r>
      <w:proofErr w:type="spellEnd"/>
      <w:r w:rsidRPr="00182F98">
        <w:rPr>
          <w:sz w:val="19"/>
          <w:lang w:val="sq-AL"/>
        </w:rPr>
        <w:t xml:space="preserve"> </w:t>
      </w:r>
      <w:proofErr w:type="spellStart"/>
      <w:r w:rsidRPr="00182F98">
        <w:rPr>
          <w:sz w:val="19"/>
          <w:lang w:val="sq-AL"/>
        </w:rPr>
        <w:t>Club</w:t>
      </w:r>
      <w:proofErr w:type="spellEnd"/>
      <w:r w:rsidRPr="00182F98">
        <w:rPr>
          <w:sz w:val="19"/>
          <w:lang w:val="sq-AL"/>
        </w:rPr>
        <w:t xml:space="preserve"> do t'i transferojë të dhënat personale te subjektet e tjera të jashtme (kompania e </w:t>
      </w:r>
      <w:r w:rsidR="00E34AFE">
        <w:rPr>
          <w:sz w:val="19"/>
          <w:lang w:val="sq-AL"/>
        </w:rPr>
        <w:t>arkëtimit</w:t>
      </w:r>
      <w:r w:rsidRPr="00182F98">
        <w:rPr>
          <w:sz w:val="19"/>
          <w:lang w:val="sq-AL"/>
        </w:rPr>
        <w:t xml:space="preserve"> ose punëdhënësi i tij) në masën e nevojshme për mbledhjen e shumave që i detyrohen. Përdoruesi do të njoftohet për kompaninë </w:t>
      </w:r>
      <w:r w:rsidR="00E34AFE">
        <w:rPr>
          <w:sz w:val="19"/>
          <w:lang w:val="sq-AL"/>
        </w:rPr>
        <w:t>e arkëtimeve</w:t>
      </w:r>
      <w:r w:rsidRPr="00182F98">
        <w:rPr>
          <w:sz w:val="19"/>
          <w:lang w:val="sq-AL"/>
        </w:rPr>
        <w:t xml:space="preserve"> në të cilën janë transferuar të dhënat</w:t>
      </w:r>
      <w:r w:rsidR="006A540A" w:rsidRPr="00182F98">
        <w:rPr>
          <w:sz w:val="19"/>
          <w:lang w:val="sq-AL"/>
        </w:rPr>
        <w:t>.</w:t>
      </w:r>
    </w:p>
    <w:p w14:paraId="234C9568" w14:textId="5EAE6A39" w:rsidR="00E450DC" w:rsidRPr="00182F98" w:rsidRDefault="0085335F">
      <w:pPr>
        <w:pStyle w:val="BodyText"/>
        <w:spacing w:before="104" w:line="244" w:lineRule="auto"/>
        <w:ind w:right="402"/>
        <w:jc w:val="both"/>
        <w:rPr>
          <w:lang w:val="sq-AL"/>
        </w:rPr>
      </w:pPr>
      <w:r w:rsidRPr="00182F98">
        <w:rPr>
          <w:szCs w:val="22"/>
          <w:lang w:val="sq-AL"/>
        </w:rPr>
        <w:t xml:space="preserve">Për të siguruar </w:t>
      </w:r>
      <w:proofErr w:type="spellStart"/>
      <w:r w:rsidRPr="00182F98">
        <w:rPr>
          <w:szCs w:val="22"/>
          <w:lang w:val="sq-AL"/>
        </w:rPr>
        <w:t>konfidencialitetin</w:t>
      </w:r>
      <w:proofErr w:type="spellEnd"/>
      <w:r w:rsidRPr="00182F98">
        <w:rPr>
          <w:szCs w:val="22"/>
          <w:lang w:val="sq-AL"/>
        </w:rPr>
        <w:t xml:space="preserve"> dhe mbrojtjen e të dhënave personale, </w:t>
      </w:r>
      <w:proofErr w:type="spellStart"/>
      <w:r w:rsidRPr="00182F98">
        <w:rPr>
          <w:szCs w:val="22"/>
          <w:lang w:val="sq-AL"/>
        </w:rPr>
        <w:t>Diners</w:t>
      </w:r>
      <w:proofErr w:type="spellEnd"/>
      <w:r w:rsidRPr="00182F98">
        <w:rPr>
          <w:szCs w:val="22"/>
          <w:lang w:val="sq-AL"/>
        </w:rPr>
        <w:t xml:space="preserve"> </w:t>
      </w:r>
      <w:proofErr w:type="spellStart"/>
      <w:r w:rsidRPr="00182F98">
        <w:rPr>
          <w:szCs w:val="22"/>
          <w:lang w:val="sq-AL"/>
        </w:rPr>
        <w:t>Club</w:t>
      </w:r>
      <w:proofErr w:type="spellEnd"/>
      <w:r w:rsidRPr="00182F98">
        <w:rPr>
          <w:szCs w:val="22"/>
          <w:lang w:val="sq-AL"/>
        </w:rPr>
        <w:t xml:space="preserve"> zbaton masat e duhura teknike dhe organizative për të mbrojtur kundër shkatërrimit aksidental ose të paligjshëm të </w:t>
      </w:r>
      <w:proofErr w:type="spellStart"/>
      <w:r w:rsidRPr="00182F98">
        <w:rPr>
          <w:szCs w:val="22"/>
          <w:lang w:val="sq-AL"/>
        </w:rPr>
        <w:t>të</w:t>
      </w:r>
      <w:proofErr w:type="spellEnd"/>
      <w:r w:rsidRPr="00182F98">
        <w:rPr>
          <w:szCs w:val="22"/>
          <w:lang w:val="sq-AL"/>
        </w:rPr>
        <w:t xml:space="preserve"> dhënave personale, ose humbjes së tyre aksidentale, falsifikimit, zbulimit ose </w:t>
      </w:r>
      <w:proofErr w:type="spellStart"/>
      <w:r w:rsidRPr="00182F98">
        <w:rPr>
          <w:szCs w:val="22"/>
          <w:lang w:val="sq-AL"/>
        </w:rPr>
        <w:t>aksesit</w:t>
      </w:r>
      <w:proofErr w:type="spellEnd"/>
      <w:r w:rsidRPr="00182F98">
        <w:rPr>
          <w:szCs w:val="22"/>
          <w:lang w:val="sq-AL"/>
        </w:rPr>
        <w:t xml:space="preserve"> të paautorizuar, veçanërisht gjatë transmetimit të </w:t>
      </w:r>
      <w:proofErr w:type="spellStart"/>
      <w:r w:rsidRPr="00182F98">
        <w:rPr>
          <w:szCs w:val="22"/>
          <w:lang w:val="sq-AL"/>
        </w:rPr>
        <w:t>të</w:t>
      </w:r>
      <w:proofErr w:type="spellEnd"/>
      <w:r w:rsidRPr="00182F98">
        <w:rPr>
          <w:szCs w:val="22"/>
          <w:lang w:val="sq-AL"/>
        </w:rPr>
        <w:t xml:space="preserve"> dhënave përmes një rrjeti dhe mbrojtje kundër çdo forme të paligjshme të përpunimit</w:t>
      </w:r>
      <w:r w:rsidR="006A540A" w:rsidRPr="00182F98">
        <w:rPr>
          <w:lang w:val="sq-AL"/>
        </w:rPr>
        <w:t>.</w:t>
      </w:r>
    </w:p>
    <w:p w14:paraId="4C0C7858" w14:textId="77777777" w:rsidR="00E450DC" w:rsidRPr="00182F98" w:rsidRDefault="00E450DC">
      <w:pPr>
        <w:pStyle w:val="BodyText"/>
        <w:spacing w:before="6"/>
        <w:ind w:left="0"/>
        <w:rPr>
          <w:lang w:val="sq-AL"/>
        </w:rPr>
      </w:pPr>
    </w:p>
    <w:p w14:paraId="15719F57" w14:textId="28D24D8D" w:rsidR="00E450DC" w:rsidRPr="00182F98" w:rsidRDefault="002F19E0">
      <w:pPr>
        <w:pStyle w:val="Heading1"/>
        <w:jc w:val="both"/>
        <w:rPr>
          <w:lang w:val="sq-AL"/>
        </w:rPr>
      </w:pPr>
      <w:r w:rsidRPr="00182F98">
        <w:rPr>
          <w:lang w:val="sq-AL"/>
        </w:rPr>
        <w:t>Neni</w:t>
      </w:r>
      <w:r w:rsidR="006A540A" w:rsidRPr="00182F98">
        <w:rPr>
          <w:spacing w:val="9"/>
          <w:lang w:val="sq-AL"/>
        </w:rPr>
        <w:t xml:space="preserve"> </w:t>
      </w:r>
      <w:r w:rsidR="006A540A" w:rsidRPr="00182F98">
        <w:rPr>
          <w:lang w:val="sq-AL"/>
        </w:rPr>
        <w:t>21</w:t>
      </w:r>
      <w:r w:rsidR="006A540A" w:rsidRPr="00182F98">
        <w:rPr>
          <w:spacing w:val="13"/>
          <w:lang w:val="sq-AL"/>
        </w:rPr>
        <w:t xml:space="preserve"> </w:t>
      </w:r>
      <w:r w:rsidR="006A540A" w:rsidRPr="00182F98">
        <w:rPr>
          <w:lang w:val="sq-AL"/>
        </w:rPr>
        <w:t>–</w:t>
      </w:r>
      <w:r w:rsidR="006A540A" w:rsidRPr="00182F98">
        <w:rPr>
          <w:spacing w:val="9"/>
          <w:lang w:val="sq-AL"/>
        </w:rPr>
        <w:t xml:space="preserve"> </w:t>
      </w:r>
      <w:r w:rsidRPr="00182F98">
        <w:rPr>
          <w:lang w:val="sq-AL"/>
        </w:rPr>
        <w:t>Mbrojtja e konsumatorëve</w:t>
      </w:r>
    </w:p>
    <w:p w14:paraId="42FA7824" w14:textId="038C166E" w:rsidR="00E450DC" w:rsidRPr="00182F98" w:rsidRDefault="002F19E0">
      <w:pPr>
        <w:pStyle w:val="BodyText"/>
        <w:spacing w:before="8" w:line="247" w:lineRule="auto"/>
        <w:ind w:right="389"/>
        <w:jc w:val="both"/>
        <w:rPr>
          <w:lang w:val="sq-AL"/>
        </w:rPr>
      </w:pPr>
      <w:r w:rsidRPr="00182F98">
        <w:rPr>
          <w:lang w:val="sq-AL"/>
        </w:rPr>
        <w:t xml:space="preserve">Autoriteti që do të kontrollojë respektimin e Ligjit për mbrojtjen e konsumatorëve në </w:t>
      </w:r>
      <w:r w:rsidR="004051FB">
        <w:rPr>
          <w:lang w:val="sq-AL"/>
        </w:rPr>
        <w:t>kontratat</w:t>
      </w:r>
      <w:r w:rsidRPr="00182F98">
        <w:rPr>
          <w:lang w:val="sq-AL"/>
        </w:rPr>
        <w:t xml:space="preserve"> e kredi</w:t>
      </w:r>
      <w:r w:rsidR="004051FB">
        <w:rPr>
          <w:lang w:val="sq-AL"/>
        </w:rPr>
        <w:t xml:space="preserve">ve të konsumit </w:t>
      </w:r>
      <w:r w:rsidRPr="00182F98">
        <w:rPr>
          <w:lang w:val="sq-AL"/>
        </w:rPr>
        <w:t>është Ministria e Financave dhe Banka Popullore e Republikës së Maqedonisë së Veriut</w:t>
      </w:r>
      <w:r w:rsidR="006A540A" w:rsidRPr="00182F98">
        <w:rPr>
          <w:lang w:val="sq-AL"/>
        </w:rPr>
        <w:t>.</w:t>
      </w:r>
    </w:p>
    <w:p w14:paraId="1DDFC503" w14:textId="77777777" w:rsidR="00E450DC" w:rsidRPr="00182F98" w:rsidRDefault="00E450DC">
      <w:pPr>
        <w:pStyle w:val="BodyText"/>
        <w:ind w:left="0"/>
        <w:rPr>
          <w:lang w:val="sq-AL"/>
        </w:rPr>
      </w:pPr>
    </w:p>
    <w:p w14:paraId="2C95C5F4" w14:textId="4C0B1F9C" w:rsidR="00E450DC" w:rsidRPr="00182F98" w:rsidRDefault="00FA4C50">
      <w:pPr>
        <w:pStyle w:val="BodyText"/>
        <w:rPr>
          <w:lang w:val="sq-AL"/>
        </w:rPr>
      </w:pPr>
      <w:r w:rsidRPr="00182F98">
        <w:rPr>
          <w:lang w:val="sq-AL"/>
        </w:rPr>
        <w:t>Ministria e financave</w:t>
      </w:r>
    </w:p>
    <w:p w14:paraId="7150474D" w14:textId="77777777" w:rsidR="00FA4C50" w:rsidRPr="00182F98" w:rsidRDefault="00FA4C50">
      <w:pPr>
        <w:pStyle w:val="BodyText"/>
        <w:spacing w:before="7" w:line="247" w:lineRule="auto"/>
        <w:ind w:right="4983"/>
        <w:rPr>
          <w:lang w:val="sq-AL"/>
        </w:rPr>
      </w:pPr>
      <w:r w:rsidRPr="00182F98">
        <w:rPr>
          <w:lang w:val="sq-AL"/>
        </w:rPr>
        <w:t>Rr</w:t>
      </w:r>
      <w:r w:rsidR="006A540A" w:rsidRPr="00182F98">
        <w:rPr>
          <w:lang w:val="sq-AL"/>
        </w:rPr>
        <w:t>.</w:t>
      </w:r>
      <w:r w:rsidR="006A540A" w:rsidRPr="00182F98">
        <w:rPr>
          <w:spacing w:val="6"/>
          <w:lang w:val="sq-AL"/>
        </w:rPr>
        <w:t xml:space="preserve"> </w:t>
      </w:r>
      <w:proofErr w:type="spellStart"/>
      <w:r w:rsidRPr="00182F98">
        <w:rPr>
          <w:lang w:val="sq-AL"/>
        </w:rPr>
        <w:t>Mito</w:t>
      </w:r>
      <w:proofErr w:type="spellEnd"/>
      <w:r w:rsidRPr="00182F98">
        <w:rPr>
          <w:lang w:val="sq-AL"/>
        </w:rPr>
        <w:t xml:space="preserve"> </w:t>
      </w:r>
      <w:proofErr w:type="spellStart"/>
      <w:r w:rsidRPr="00182F98">
        <w:rPr>
          <w:lang w:val="sq-AL"/>
        </w:rPr>
        <w:t>Haxhivasilev</w:t>
      </w:r>
      <w:proofErr w:type="spellEnd"/>
      <w:r w:rsidRPr="00182F98">
        <w:rPr>
          <w:lang w:val="sq-AL"/>
        </w:rPr>
        <w:t xml:space="preserve"> </w:t>
      </w:r>
      <w:proofErr w:type="spellStart"/>
      <w:r w:rsidRPr="00182F98">
        <w:rPr>
          <w:lang w:val="sq-AL"/>
        </w:rPr>
        <w:t>Jasmin</w:t>
      </w:r>
      <w:proofErr w:type="spellEnd"/>
      <w:r w:rsidRPr="00182F98">
        <w:rPr>
          <w:lang w:val="sq-AL"/>
        </w:rPr>
        <w:t xml:space="preserve"> </w:t>
      </w:r>
      <w:proofErr w:type="spellStart"/>
      <w:r w:rsidRPr="00182F98">
        <w:rPr>
          <w:lang w:val="sq-AL"/>
        </w:rPr>
        <w:t>bb</w:t>
      </w:r>
      <w:proofErr w:type="spellEnd"/>
      <w:r w:rsidR="006A540A" w:rsidRPr="00182F98">
        <w:rPr>
          <w:lang w:val="sq-AL"/>
        </w:rPr>
        <w:t>,</w:t>
      </w:r>
      <w:r w:rsidR="006A540A" w:rsidRPr="00182F98">
        <w:rPr>
          <w:spacing w:val="9"/>
          <w:lang w:val="sq-AL"/>
        </w:rPr>
        <w:t xml:space="preserve"> </w:t>
      </w:r>
      <w:r w:rsidR="006A540A" w:rsidRPr="00182F98">
        <w:rPr>
          <w:lang w:val="sq-AL"/>
        </w:rPr>
        <w:t>1000</w:t>
      </w:r>
      <w:r w:rsidR="006A540A" w:rsidRPr="00182F98">
        <w:rPr>
          <w:spacing w:val="17"/>
          <w:lang w:val="sq-AL"/>
        </w:rPr>
        <w:t xml:space="preserve"> </w:t>
      </w:r>
      <w:r w:rsidRPr="00182F98">
        <w:rPr>
          <w:lang w:val="sq-AL"/>
        </w:rPr>
        <w:t>Shkup</w:t>
      </w:r>
    </w:p>
    <w:p w14:paraId="08D7EE85" w14:textId="60BC3896" w:rsidR="00E450DC" w:rsidRPr="00182F98" w:rsidRDefault="006A540A">
      <w:pPr>
        <w:pStyle w:val="BodyText"/>
        <w:spacing w:before="7" w:line="247" w:lineRule="auto"/>
        <w:ind w:right="4983"/>
        <w:rPr>
          <w:lang w:val="sq-AL"/>
        </w:rPr>
      </w:pPr>
      <w:r w:rsidRPr="00182F98">
        <w:rPr>
          <w:spacing w:val="-42"/>
          <w:lang w:val="sq-AL"/>
        </w:rPr>
        <w:t xml:space="preserve"> </w:t>
      </w:r>
      <w:r w:rsidR="00FA4C50" w:rsidRPr="00182F98">
        <w:rPr>
          <w:lang w:val="sq-AL"/>
        </w:rPr>
        <w:t>Republika e Maqedonisë së Veriut</w:t>
      </w:r>
    </w:p>
    <w:p w14:paraId="5EE625BA" w14:textId="738BE273" w:rsidR="00E450DC" w:rsidRPr="00182F98" w:rsidRDefault="00FA4C50">
      <w:pPr>
        <w:pStyle w:val="BodyText"/>
        <w:spacing w:line="213" w:lineRule="exact"/>
        <w:rPr>
          <w:lang w:val="sq-AL"/>
        </w:rPr>
      </w:pPr>
      <w:r w:rsidRPr="00182F98">
        <w:rPr>
          <w:lang w:val="sq-AL"/>
        </w:rPr>
        <w:t>Tel</w:t>
      </w:r>
      <w:r w:rsidR="006A540A" w:rsidRPr="00182F98">
        <w:rPr>
          <w:lang w:val="sq-AL"/>
        </w:rPr>
        <w:t>.:</w:t>
      </w:r>
      <w:r w:rsidR="006A540A" w:rsidRPr="00182F98">
        <w:rPr>
          <w:spacing w:val="8"/>
          <w:lang w:val="sq-AL"/>
        </w:rPr>
        <w:t xml:space="preserve"> </w:t>
      </w:r>
      <w:r w:rsidR="006A540A" w:rsidRPr="00182F98">
        <w:rPr>
          <w:lang w:val="sq-AL"/>
        </w:rPr>
        <w:t>+389</w:t>
      </w:r>
      <w:r w:rsidR="006A540A" w:rsidRPr="00182F98">
        <w:rPr>
          <w:spacing w:val="9"/>
          <w:lang w:val="sq-AL"/>
        </w:rPr>
        <w:t xml:space="preserve"> </w:t>
      </w:r>
      <w:r w:rsidR="006A540A" w:rsidRPr="00182F98">
        <w:rPr>
          <w:lang w:val="sq-AL"/>
        </w:rPr>
        <w:t>2 3106-159</w:t>
      </w:r>
    </w:p>
    <w:p w14:paraId="3E42405D" w14:textId="589E74E5" w:rsidR="00E450DC" w:rsidRPr="00182F98" w:rsidRDefault="00FA4C50">
      <w:pPr>
        <w:pStyle w:val="BodyText"/>
        <w:spacing w:before="7"/>
        <w:rPr>
          <w:lang w:val="sq-AL"/>
        </w:rPr>
      </w:pPr>
      <w:r w:rsidRPr="00182F98">
        <w:rPr>
          <w:lang w:val="sq-AL"/>
        </w:rPr>
        <w:t>Faks</w:t>
      </w:r>
      <w:r w:rsidR="006A540A" w:rsidRPr="00182F98">
        <w:rPr>
          <w:lang w:val="sq-AL"/>
        </w:rPr>
        <w:t>:</w:t>
      </w:r>
      <w:r w:rsidR="006A540A" w:rsidRPr="00182F98">
        <w:rPr>
          <w:spacing w:val="8"/>
          <w:lang w:val="sq-AL"/>
        </w:rPr>
        <w:t xml:space="preserve"> </w:t>
      </w:r>
      <w:r w:rsidR="006A540A" w:rsidRPr="00182F98">
        <w:rPr>
          <w:lang w:val="sq-AL"/>
        </w:rPr>
        <w:t>+</w:t>
      </w:r>
      <w:r w:rsidR="006A540A" w:rsidRPr="00182F98">
        <w:rPr>
          <w:spacing w:val="6"/>
          <w:lang w:val="sq-AL"/>
        </w:rPr>
        <w:t xml:space="preserve"> </w:t>
      </w:r>
      <w:r w:rsidR="006A540A" w:rsidRPr="00182F98">
        <w:rPr>
          <w:lang w:val="sq-AL"/>
        </w:rPr>
        <w:t>389</w:t>
      </w:r>
      <w:r w:rsidR="006A540A" w:rsidRPr="00182F98">
        <w:rPr>
          <w:spacing w:val="10"/>
          <w:lang w:val="sq-AL"/>
        </w:rPr>
        <w:t xml:space="preserve"> </w:t>
      </w:r>
      <w:r w:rsidR="006A540A" w:rsidRPr="00182F98">
        <w:rPr>
          <w:lang w:val="sq-AL"/>
        </w:rPr>
        <w:t>2</w:t>
      </w:r>
      <w:r w:rsidR="006A540A" w:rsidRPr="00182F98">
        <w:rPr>
          <w:spacing w:val="8"/>
          <w:lang w:val="sq-AL"/>
        </w:rPr>
        <w:t xml:space="preserve"> </w:t>
      </w:r>
      <w:r w:rsidR="006A540A" w:rsidRPr="00182F98">
        <w:rPr>
          <w:lang w:val="sq-AL"/>
        </w:rPr>
        <w:t>3117-280</w:t>
      </w:r>
    </w:p>
    <w:p w14:paraId="0EAC09ED" w14:textId="77777777" w:rsidR="00E450DC" w:rsidRPr="00182F98" w:rsidRDefault="00E450DC">
      <w:pPr>
        <w:pStyle w:val="BodyText"/>
        <w:spacing w:before="10"/>
        <w:ind w:left="0"/>
        <w:rPr>
          <w:lang w:val="sq-AL"/>
        </w:rPr>
      </w:pPr>
    </w:p>
    <w:p w14:paraId="30AD1561" w14:textId="513AC349" w:rsidR="00FA4C50" w:rsidRPr="00182F98" w:rsidRDefault="00FA4C50" w:rsidP="00FA4C50">
      <w:pPr>
        <w:pStyle w:val="BodyText"/>
        <w:spacing w:line="244" w:lineRule="auto"/>
        <w:ind w:right="5320"/>
        <w:rPr>
          <w:spacing w:val="1"/>
          <w:lang w:val="sq-AL"/>
        </w:rPr>
      </w:pPr>
      <w:r w:rsidRPr="00182F98">
        <w:rPr>
          <w:lang w:val="sq-AL"/>
        </w:rPr>
        <w:t>Banka Popullore e Republikës së Maqedonisë së Veriut</w:t>
      </w:r>
      <w:r w:rsidR="006A540A" w:rsidRPr="00182F98">
        <w:rPr>
          <w:spacing w:val="-42"/>
          <w:lang w:val="sq-AL"/>
        </w:rPr>
        <w:t xml:space="preserve"> </w:t>
      </w:r>
      <w:proofErr w:type="spellStart"/>
      <w:r w:rsidRPr="00182F98">
        <w:rPr>
          <w:lang w:val="sq-AL"/>
        </w:rPr>
        <w:t>Bul</w:t>
      </w:r>
      <w:proofErr w:type="spellEnd"/>
      <w:r w:rsidR="006A540A" w:rsidRPr="00182F98">
        <w:rPr>
          <w:lang w:val="sq-AL"/>
        </w:rPr>
        <w:t xml:space="preserve">. </w:t>
      </w:r>
      <w:proofErr w:type="spellStart"/>
      <w:r w:rsidRPr="00182F98">
        <w:rPr>
          <w:lang w:val="sq-AL"/>
        </w:rPr>
        <w:t>Kuzman</w:t>
      </w:r>
      <w:proofErr w:type="spellEnd"/>
      <w:r w:rsidRPr="00182F98">
        <w:rPr>
          <w:lang w:val="sq-AL"/>
        </w:rPr>
        <w:t xml:space="preserve"> </w:t>
      </w:r>
      <w:proofErr w:type="spellStart"/>
      <w:r w:rsidRPr="00182F98">
        <w:rPr>
          <w:lang w:val="sq-AL"/>
        </w:rPr>
        <w:t>Josifovski</w:t>
      </w:r>
      <w:proofErr w:type="spellEnd"/>
      <w:r w:rsidR="006A540A" w:rsidRPr="00182F98">
        <w:rPr>
          <w:spacing w:val="45"/>
          <w:lang w:val="sq-AL"/>
        </w:rPr>
        <w:t xml:space="preserve"> </w:t>
      </w:r>
      <w:proofErr w:type="spellStart"/>
      <w:r w:rsidRPr="00182F98">
        <w:rPr>
          <w:lang w:val="sq-AL"/>
        </w:rPr>
        <w:t>Pitu</w:t>
      </w:r>
      <w:proofErr w:type="spellEnd"/>
      <w:r w:rsidR="006A540A" w:rsidRPr="00182F98">
        <w:rPr>
          <w:lang w:val="sq-AL"/>
        </w:rPr>
        <w:t xml:space="preserve"> 1, 1000</w:t>
      </w:r>
      <w:r w:rsidRPr="00182F98">
        <w:rPr>
          <w:spacing w:val="46"/>
          <w:lang w:val="sq-AL"/>
        </w:rPr>
        <w:t xml:space="preserve"> </w:t>
      </w:r>
      <w:r w:rsidRPr="00182F98">
        <w:rPr>
          <w:lang w:val="sq-AL"/>
        </w:rPr>
        <w:t>Shkup</w:t>
      </w:r>
      <w:r w:rsidR="006A540A" w:rsidRPr="00182F98">
        <w:rPr>
          <w:lang w:val="sq-AL"/>
        </w:rPr>
        <w:t>,</w:t>
      </w:r>
      <w:r w:rsidR="006A540A" w:rsidRPr="00182F98">
        <w:rPr>
          <w:spacing w:val="1"/>
          <w:lang w:val="sq-AL"/>
        </w:rPr>
        <w:t xml:space="preserve"> </w:t>
      </w:r>
    </w:p>
    <w:p w14:paraId="79059047" w14:textId="3251AC1E" w:rsidR="00E450DC" w:rsidRPr="00182F98" w:rsidRDefault="00FA4C50" w:rsidP="00FA4C50">
      <w:pPr>
        <w:pStyle w:val="BodyText"/>
        <w:spacing w:line="244" w:lineRule="auto"/>
        <w:ind w:right="5320"/>
        <w:rPr>
          <w:lang w:val="sq-AL"/>
        </w:rPr>
      </w:pPr>
      <w:r w:rsidRPr="00182F98">
        <w:rPr>
          <w:lang w:val="sq-AL"/>
        </w:rPr>
        <w:t>Tel</w:t>
      </w:r>
      <w:r w:rsidR="006A540A" w:rsidRPr="00182F98">
        <w:rPr>
          <w:lang w:val="sq-AL"/>
        </w:rPr>
        <w:t>.:</w:t>
      </w:r>
      <w:r w:rsidR="006A540A" w:rsidRPr="00182F98">
        <w:rPr>
          <w:spacing w:val="2"/>
          <w:lang w:val="sq-AL"/>
        </w:rPr>
        <w:t xml:space="preserve"> </w:t>
      </w:r>
      <w:r w:rsidR="006A540A" w:rsidRPr="00182F98">
        <w:rPr>
          <w:lang w:val="sq-AL"/>
        </w:rPr>
        <w:t>+</w:t>
      </w:r>
      <w:r w:rsidR="006A540A" w:rsidRPr="00182F98">
        <w:rPr>
          <w:spacing w:val="1"/>
          <w:lang w:val="sq-AL"/>
        </w:rPr>
        <w:t xml:space="preserve"> </w:t>
      </w:r>
      <w:r w:rsidR="006A540A" w:rsidRPr="00182F98">
        <w:rPr>
          <w:lang w:val="sq-AL"/>
        </w:rPr>
        <w:t>389</w:t>
      </w:r>
      <w:r w:rsidR="006A540A" w:rsidRPr="00182F98">
        <w:rPr>
          <w:spacing w:val="3"/>
          <w:lang w:val="sq-AL"/>
        </w:rPr>
        <w:t xml:space="preserve"> </w:t>
      </w:r>
      <w:r w:rsidR="006A540A" w:rsidRPr="00182F98">
        <w:rPr>
          <w:lang w:val="sq-AL"/>
        </w:rPr>
        <w:t>2</w:t>
      </w:r>
      <w:r w:rsidR="006A540A" w:rsidRPr="00182F98">
        <w:rPr>
          <w:spacing w:val="-3"/>
          <w:lang w:val="sq-AL"/>
        </w:rPr>
        <w:t xml:space="preserve"> </w:t>
      </w:r>
      <w:r w:rsidR="006A540A" w:rsidRPr="00182F98">
        <w:rPr>
          <w:lang w:val="sq-AL"/>
        </w:rPr>
        <w:t>3108</w:t>
      </w:r>
      <w:r w:rsidR="006A540A" w:rsidRPr="00182F98">
        <w:rPr>
          <w:spacing w:val="4"/>
          <w:lang w:val="sq-AL"/>
        </w:rPr>
        <w:t xml:space="preserve"> </w:t>
      </w:r>
      <w:r w:rsidR="006A540A" w:rsidRPr="00182F98">
        <w:rPr>
          <w:lang w:val="sq-AL"/>
        </w:rPr>
        <w:t>108;</w:t>
      </w:r>
    </w:p>
    <w:p w14:paraId="657CE30F" w14:textId="56EBB3E8" w:rsidR="00E450DC" w:rsidRPr="00182F98" w:rsidRDefault="00FA4C50">
      <w:pPr>
        <w:pStyle w:val="BodyText"/>
        <w:spacing w:before="4"/>
        <w:rPr>
          <w:lang w:val="sq-AL"/>
        </w:rPr>
      </w:pPr>
      <w:r w:rsidRPr="00182F98">
        <w:rPr>
          <w:lang w:val="sq-AL"/>
        </w:rPr>
        <w:t>Faks</w:t>
      </w:r>
      <w:r w:rsidR="006A540A" w:rsidRPr="00182F98">
        <w:rPr>
          <w:lang w:val="sq-AL"/>
        </w:rPr>
        <w:t>:</w:t>
      </w:r>
      <w:r w:rsidR="006A540A" w:rsidRPr="00182F98">
        <w:rPr>
          <w:spacing w:val="5"/>
          <w:lang w:val="sq-AL"/>
        </w:rPr>
        <w:t xml:space="preserve"> </w:t>
      </w:r>
      <w:r w:rsidR="006A540A" w:rsidRPr="00182F98">
        <w:rPr>
          <w:lang w:val="sq-AL"/>
        </w:rPr>
        <w:t>+</w:t>
      </w:r>
      <w:r w:rsidR="006A540A" w:rsidRPr="00182F98">
        <w:rPr>
          <w:spacing w:val="5"/>
          <w:lang w:val="sq-AL"/>
        </w:rPr>
        <w:t xml:space="preserve"> </w:t>
      </w:r>
      <w:r w:rsidR="006A540A" w:rsidRPr="00182F98">
        <w:rPr>
          <w:lang w:val="sq-AL"/>
        </w:rPr>
        <w:t>389</w:t>
      </w:r>
      <w:r w:rsidR="006A540A" w:rsidRPr="00182F98">
        <w:rPr>
          <w:spacing w:val="6"/>
          <w:lang w:val="sq-AL"/>
        </w:rPr>
        <w:t xml:space="preserve"> </w:t>
      </w:r>
      <w:r w:rsidR="006A540A" w:rsidRPr="00182F98">
        <w:rPr>
          <w:lang w:val="sq-AL"/>
        </w:rPr>
        <w:t>2</w:t>
      </w:r>
      <w:r w:rsidR="006A540A" w:rsidRPr="00182F98">
        <w:rPr>
          <w:spacing w:val="5"/>
          <w:lang w:val="sq-AL"/>
        </w:rPr>
        <w:t xml:space="preserve"> </w:t>
      </w:r>
      <w:r w:rsidR="006A540A" w:rsidRPr="00182F98">
        <w:rPr>
          <w:lang w:val="sq-AL"/>
        </w:rPr>
        <w:t>3108</w:t>
      </w:r>
      <w:r w:rsidR="006A540A" w:rsidRPr="00182F98">
        <w:rPr>
          <w:spacing w:val="11"/>
          <w:lang w:val="sq-AL"/>
        </w:rPr>
        <w:t xml:space="preserve"> </w:t>
      </w:r>
      <w:r w:rsidR="006A540A" w:rsidRPr="00182F98">
        <w:rPr>
          <w:lang w:val="sq-AL"/>
        </w:rPr>
        <w:t>357</w:t>
      </w:r>
    </w:p>
    <w:p w14:paraId="031FAC9D" w14:textId="1CA24101" w:rsidR="00E450DC" w:rsidRPr="00182F98" w:rsidRDefault="006A540A">
      <w:pPr>
        <w:pStyle w:val="BodyText"/>
        <w:spacing w:before="1"/>
        <w:rPr>
          <w:lang w:val="sq-AL"/>
        </w:rPr>
      </w:pPr>
      <w:r w:rsidRPr="00182F98">
        <w:rPr>
          <w:lang w:val="sq-AL"/>
        </w:rPr>
        <w:t>Е-</w:t>
      </w:r>
      <w:proofErr w:type="spellStart"/>
      <w:r w:rsidR="00FA4C50" w:rsidRPr="00182F98">
        <w:rPr>
          <w:lang w:val="sq-AL"/>
        </w:rPr>
        <w:t>mail</w:t>
      </w:r>
      <w:proofErr w:type="spellEnd"/>
      <w:r w:rsidRPr="00182F98">
        <w:rPr>
          <w:lang w:val="sq-AL"/>
        </w:rPr>
        <w:t>:</w:t>
      </w:r>
      <w:r w:rsidRPr="00182F98">
        <w:rPr>
          <w:spacing w:val="13"/>
          <w:lang w:val="sq-AL"/>
        </w:rPr>
        <w:t xml:space="preserve"> </w:t>
      </w:r>
      <w:hyperlink r:id="rId17">
        <w:r w:rsidRPr="00182F98">
          <w:rPr>
            <w:lang w:val="sq-AL"/>
          </w:rPr>
          <w:t>info@nbrm.mk</w:t>
        </w:r>
      </w:hyperlink>
    </w:p>
    <w:p w14:paraId="712DC7AB" w14:textId="67ADA611" w:rsidR="00E450DC" w:rsidRPr="00182F98" w:rsidRDefault="006A540A">
      <w:pPr>
        <w:pStyle w:val="BodyText"/>
        <w:tabs>
          <w:tab w:val="left" w:pos="861"/>
        </w:tabs>
        <w:spacing w:before="4"/>
        <w:rPr>
          <w:lang w:val="sq-AL"/>
        </w:rPr>
      </w:pPr>
      <w:r w:rsidRPr="00182F98">
        <w:rPr>
          <w:lang w:val="sq-AL"/>
        </w:rPr>
        <w:t>(2)</w:t>
      </w:r>
      <w:r w:rsidRPr="00182F98">
        <w:rPr>
          <w:lang w:val="sq-AL"/>
        </w:rPr>
        <w:tab/>
      </w:r>
      <w:r w:rsidR="00FA4C50" w:rsidRPr="00182F98">
        <w:rPr>
          <w:lang w:val="sq-AL"/>
        </w:rPr>
        <w:t>Ligji nga paragrafi (1) i këtij neni nuk zbatohet në rast se Përdoruesi është person juridik</w:t>
      </w:r>
      <w:r w:rsidRPr="00182F98">
        <w:rPr>
          <w:lang w:val="sq-AL"/>
        </w:rPr>
        <w:t>.</w:t>
      </w:r>
    </w:p>
    <w:p w14:paraId="0451D3A7" w14:textId="77777777" w:rsidR="00E450DC" w:rsidRPr="00182F98" w:rsidRDefault="00E450DC">
      <w:pPr>
        <w:pStyle w:val="BodyText"/>
        <w:spacing w:before="10"/>
        <w:ind w:left="0"/>
        <w:rPr>
          <w:lang w:val="sq-AL"/>
        </w:rPr>
      </w:pPr>
    </w:p>
    <w:p w14:paraId="523160B1" w14:textId="1523ED9F" w:rsidR="00E450DC" w:rsidRPr="00182F98" w:rsidRDefault="002F19E0">
      <w:pPr>
        <w:pStyle w:val="Heading1"/>
        <w:rPr>
          <w:lang w:val="sq-AL"/>
        </w:rPr>
      </w:pPr>
      <w:r w:rsidRPr="00182F98">
        <w:rPr>
          <w:lang w:val="sq-AL"/>
        </w:rPr>
        <w:t>Neni</w:t>
      </w:r>
      <w:r w:rsidR="006A540A" w:rsidRPr="00182F98">
        <w:rPr>
          <w:spacing w:val="10"/>
          <w:lang w:val="sq-AL"/>
        </w:rPr>
        <w:t xml:space="preserve"> </w:t>
      </w:r>
      <w:r w:rsidR="006A540A" w:rsidRPr="00182F98">
        <w:rPr>
          <w:lang w:val="sq-AL"/>
        </w:rPr>
        <w:t>22</w:t>
      </w:r>
      <w:r w:rsidR="006A540A" w:rsidRPr="00182F98">
        <w:rPr>
          <w:spacing w:val="12"/>
          <w:lang w:val="sq-AL"/>
        </w:rPr>
        <w:t xml:space="preserve"> </w:t>
      </w:r>
      <w:r w:rsidRPr="00182F98">
        <w:rPr>
          <w:lang w:val="sq-AL"/>
        </w:rPr>
        <w:t>–</w:t>
      </w:r>
      <w:r w:rsidR="006A540A" w:rsidRPr="00182F98">
        <w:rPr>
          <w:spacing w:val="2"/>
          <w:lang w:val="sq-AL"/>
        </w:rPr>
        <w:t xml:space="preserve"> </w:t>
      </w:r>
      <w:r w:rsidRPr="00182F98">
        <w:rPr>
          <w:lang w:val="sq-AL"/>
        </w:rPr>
        <w:t>Dispozita të pavlefshme</w:t>
      </w:r>
    </w:p>
    <w:p w14:paraId="4B575AE4" w14:textId="466FB540" w:rsidR="00E450DC" w:rsidRPr="00182F98" w:rsidRDefault="002F19E0">
      <w:pPr>
        <w:pStyle w:val="BodyText"/>
        <w:spacing w:before="8" w:line="247" w:lineRule="auto"/>
        <w:rPr>
          <w:lang w:val="sq-AL"/>
        </w:rPr>
      </w:pPr>
      <w:r w:rsidRPr="00182F98">
        <w:rPr>
          <w:lang w:val="sq-AL"/>
        </w:rPr>
        <w:t xml:space="preserve">Nëse ndonjë dispozitë ose pjesë e dispozitave të </w:t>
      </w:r>
      <w:r w:rsidR="004051FB">
        <w:rPr>
          <w:lang w:val="sq-AL"/>
        </w:rPr>
        <w:t>Kontratës</w:t>
      </w:r>
      <w:r w:rsidRPr="00182F98">
        <w:rPr>
          <w:lang w:val="sq-AL"/>
        </w:rPr>
        <w:t xml:space="preserve"> ose këtyre Kushteve të Përgjithshme janë të pavlefshme ose të </w:t>
      </w:r>
      <w:r w:rsidR="004051FB">
        <w:rPr>
          <w:lang w:val="sq-AL"/>
        </w:rPr>
        <w:t>parregullta</w:t>
      </w:r>
      <w:r w:rsidRPr="00182F98">
        <w:rPr>
          <w:lang w:val="sq-AL"/>
        </w:rPr>
        <w:t>, dispozitat e mbetura do të mbeten në fuqi</w:t>
      </w:r>
      <w:r w:rsidR="006A540A" w:rsidRPr="00182F98">
        <w:rPr>
          <w:lang w:val="sq-AL"/>
        </w:rPr>
        <w:t>.</w:t>
      </w:r>
    </w:p>
    <w:sectPr w:rsidR="00E450DC" w:rsidRPr="00182F98">
      <w:pgSz w:w="11910" w:h="16840"/>
      <w:pgMar w:top="1960" w:right="700" w:bottom="1680" w:left="940" w:header="1430" w:footer="14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92057" w14:textId="77777777" w:rsidR="00A9170F" w:rsidRDefault="00A9170F">
      <w:r>
        <w:separator/>
      </w:r>
    </w:p>
  </w:endnote>
  <w:endnote w:type="continuationSeparator" w:id="0">
    <w:p w14:paraId="5352C376" w14:textId="77777777" w:rsidR="00A9170F" w:rsidRDefault="00A91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UI">
    <w:altName w:val="Yu Gothic UI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3E634" w14:textId="46FD2BAC" w:rsidR="004725F0" w:rsidRDefault="004725F0" w:rsidP="004725F0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9936" behindDoc="1" locked="0" layoutInCell="1" allowOverlap="1" wp14:anchorId="264816FD" wp14:editId="6D8F8E85">
              <wp:simplePos x="0" y="0"/>
              <wp:positionH relativeFrom="page">
                <wp:posOffset>6788150</wp:posOffset>
              </wp:positionH>
              <wp:positionV relativeFrom="bottomMargin">
                <wp:align>top</wp:align>
              </wp:positionV>
              <wp:extent cx="196850" cy="180975"/>
              <wp:effectExtent l="0" t="0" r="12700" b="9525"/>
              <wp:wrapNone/>
              <wp:docPr id="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8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EEE098" w14:textId="77777777" w:rsidR="004725F0" w:rsidRPr="00EF0459" w:rsidRDefault="004725F0" w:rsidP="004725F0">
                          <w:pPr>
                            <w:spacing w:before="24"/>
                            <w:ind w:left="20"/>
                            <w:rPr>
                              <w:sz w:val="21"/>
                              <w:lang w:val="mk-MK"/>
                            </w:rPr>
                          </w:pPr>
                          <w:r>
                            <w:rPr>
                              <w:sz w:val="21"/>
                            </w:rPr>
                            <w:t>1</w:t>
                          </w:r>
                          <w:r>
                            <w:rPr>
                              <w:sz w:val="21"/>
                              <w:lang w:val="mk-MK"/>
                            </w:rPr>
                            <w:t>.4.4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4816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4.5pt;margin-top:0;width:15.5pt;height:14.25pt;z-index:-1591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" filled="f" stroked="f">
              <v:textbox inset="0,0,0,0">
                <w:txbxContent>
                  <w:p w14:paraId="22EEE098" w14:textId="77777777" w:rsidR="004725F0" w:rsidRPr="00EF0459" w:rsidRDefault="004725F0" w:rsidP="004725F0">
                    <w:pPr>
                      <w:spacing w:before="24"/>
                      <w:ind w:left="20"/>
                      <w:rPr>
                        <w:sz w:val="21"/>
                        <w:lang w:val="mk-MK"/>
                      </w:rPr>
                    </w:pPr>
                    <w:r>
                      <w:rPr>
                        <w:sz w:val="21"/>
                      </w:rPr>
                      <w:t>1</w:t>
                    </w:r>
                    <w:r>
                      <w:rPr>
                        <w:sz w:val="21"/>
                        <w:lang w:val="mk-MK"/>
                      </w:rPr>
                      <w:t>.4.4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1232" behindDoc="1" locked="0" layoutInCell="1" allowOverlap="1" wp14:anchorId="1C718A32" wp14:editId="261E3DFA">
              <wp:simplePos x="0" y="0"/>
              <wp:positionH relativeFrom="page">
                <wp:posOffset>3200400</wp:posOffset>
              </wp:positionH>
              <wp:positionV relativeFrom="page">
                <wp:posOffset>9877425</wp:posOffset>
              </wp:positionV>
              <wp:extent cx="990600" cy="344805"/>
              <wp:effectExtent l="0" t="0" r="0" b="17145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344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D9DB9E" w14:textId="7A352BCB" w:rsidR="00E450DC" w:rsidRDefault="00EB2882">
                          <w:pPr>
                            <w:spacing w:before="20"/>
                            <w:jc w:val="center"/>
                          </w:pPr>
                          <w:r>
                            <w:t>01</w:t>
                          </w:r>
                          <w:r w:rsidR="00BA6C29">
                            <w:t>.</w:t>
                          </w:r>
                          <w:r w:rsidR="00BA6C29">
                            <w:rPr>
                              <w:lang w:val="mk-MK"/>
                            </w:rPr>
                            <w:t>12.</w:t>
                          </w:r>
                          <w:r w:rsidR="00BA6C29">
                            <w:t>2022</w:t>
                          </w:r>
                        </w:p>
                        <w:p w14:paraId="33CAF618" w14:textId="13393D2B" w:rsidR="00E450DC" w:rsidRPr="00BA6C29" w:rsidRDefault="00E450DC" w:rsidP="004725F0">
                          <w:pPr>
                            <w:spacing w:before="2"/>
                            <w:rPr>
                              <w:lang w:val="mk-MK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718A32" id="Text Box 5" o:spid="_x0000_s1028" type="#_x0000_t202" style="position:absolute;margin-left:252pt;margin-top:777.75pt;width:78pt;height:27.15pt;z-index:-1592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" filled="f" stroked="f">
              <v:textbox inset="0,0,0,0">
                <w:txbxContent>
                  <w:p w14:paraId="0FD9DB9E" w14:textId="7A352BCB" w:rsidR="00E450DC" w:rsidRDefault="00EB2882">
                    <w:pPr>
                      <w:spacing w:before="20"/>
                      <w:jc w:val="center"/>
                    </w:pPr>
                    <w:r>
                      <w:t>01</w:t>
                    </w:r>
                    <w:r w:rsidR="00BA6C29">
                      <w:t>.</w:t>
                    </w:r>
                    <w:r w:rsidR="00BA6C29">
                      <w:rPr>
                        <w:lang w:val="mk-MK"/>
                      </w:rPr>
                      <w:t>12.</w:t>
                    </w:r>
                    <w:r w:rsidR="00BA6C29">
                      <w:t>2022</w:t>
                    </w:r>
                  </w:p>
                  <w:p w14:paraId="33CAF618" w14:textId="13393D2B" w:rsidR="00E450DC" w:rsidRPr="00BA6C29" w:rsidRDefault="00E450DC" w:rsidP="004725F0">
                    <w:pPr>
                      <w:spacing w:before="2"/>
                      <w:rPr>
                        <w:lang w:val="mk-MK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60F2B">
      <w:rPr>
        <w:noProof/>
      </w:rPr>
      <mc:AlternateContent>
        <mc:Choice Requires="wps">
          <w:drawing>
            <wp:anchor distT="0" distB="0" distL="114300" distR="114300" simplePos="0" relativeHeight="487390720" behindDoc="1" locked="0" layoutInCell="1" allowOverlap="1" wp14:anchorId="42C50C31" wp14:editId="7FCF89C6">
              <wp:simplePos x="0" y="0"/>
              <wp:positionH relativeFrom="page">
                <wp:posOffset>584835</wp:posOffset>
              </wp:positionH>
              <wp:positionV relativeFrom="page">
                <wp:posOffset>9880600</wp:posOffset>
              </wp:positionV>
              <wp:extent cx="631190" cy="184785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190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D7F740" w14:textId="13A2110C" w:rsidR="00E450DC" w:rsidRDefault="006A540A">
                          <w:pPr>
                            <w:spacing w:before="20"/>
                            <w:ind w:left="20"/>
                          </w:pPr>
                          <w:r>
                            <w:t>К</w:t>
                          </w:r>
                          <w:r w:rsidR="008F40FF">
                            <w:t>P</w:t>
                          </w:r>
                          <w:r>
                            <w:t>.04.33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C50C31" id="Text Box 6" o:spid="_x0000_s1029" type="#_x0000_t202" style="position:absolute;margin-left:46.05pt;margin-top:778pt;width:49.7pt;height:14.55pt;z-index:-1592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" filled="f" stroked="f">
              <v:textbox inset="0,0,0,0">
                <w:txbxContent>
                  <w:p w14:paraId="67D7F740" w14:textId="13A2110C" w:rsidR="00E450DC" w:rsidRDefault="006A540A">
                    <w:pPr>
                      <w:spacing w:before="20"/>
                      <w:ind w:left="20"/>
                    </w:pPr>
                    <w:r>
                      <w:t>К</w:t>
                    </w:r>
                    <w:r w:rsidR="008F40FF">
                      <w:t>P</w:t>
                    </w:r>
                    <w:r>
                      <w:t>.04.33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5840" behindDoc="1" locked="0" layoutInCell="1" allowOverlap="1" wp14:anchorId="2C843353" wp14:editId="66B1C5AD">
              <wp:simplePos x="0" y="0"/>
              <wp:positionH relativeFrom="page">
                <wp:posOffset>569595</wp:posOffset>
              </wp:positionH>
              <wp:positionV relativeFrom="page">
                <wp:posOffset>9609455</wp:posOffset>
              </wp:positionV>
              <wp:extent cx="613410" cy="180975"/>
              <wp:effectExtent l="0" t="0" r="0" b="0"/>
              <wp:wrapNone/>
              <wp:docPr id="1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41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EC6567" w14:textId="6229FE02" w:rsidR="004725F0" w:rsidRDefault="004725F0" w:rsidP="004725F0">
                          <w:pPr>
                            <w:spacing w:before="24"/>
                            <w:ind w:left="20"/>
                            <w:rPr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843353" id="Text Box 3" o:spid="_x0000_s1030" type="#_x0000_t202" style="position:absolute;margin-left:44.85pt;margin-top:756.65pt;width:48.3pt;height:14.25pt;z-index:-1592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" filled="f" stroked="f">
              <v:textbox inset="0,0,0,0">
                <w:txbxContent>
                  <w:p w14:paraId="15EC6567" w14:textId="6229FE02" w:rsidR="004725F0" w:rsidRDefault="004725F0" w:rsidP="004725F0">
                    <w:pPr>
                      <w:spacing w:before="24"/>
                      <w:ind w:left="20"/>
                      <w:rPr>
                        <w:sz w:val="2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7888" behindDoc="1" locked="0" layoutInCell="1" allowOverlap="1" wp14:anchorId="7A4371F1" wp14:editId="7A396F41">
              <wp:simplePos x="0" y="0"/>
              <wp:positionH relativeFrom="page">
                <wp:posOffset>6799580</wp:posOffset>
              </wp:positionH>
              <wp:positionV relativeFrom="page">
                <wp:posOffset>9609455</wp:posOffset>
              </wp:positionV>
              <wp:extent cx="196850" cy="180975"/>
              <wp:effectExtent l="0" t="0" r="12700" b="9525"/>
              <wp:wrapNone/>
              <wp:docPr id="1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8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1EB925" w14:textId="72ECDDF0" w:rsidR="004725F0" w:rsidRPr="00EF0459" w:rsidRDefault="004725F0" w:rsidP="004725F0">
                          <w:pPr>
                            <w:spacing w:before="24"/>
                            <w:rPr>
                              <w:sz w:val="21"/>
                              <w:lang w:val="mk-MK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4371F1" id="_x0000_s1031" type="#_x0000_t202" style="position:absolute;margin-left:535.4pt;margin-top:756.65pt;width:15.5pt;height:14.25pt;z-index:-1591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" filled="f" stroked="f">
              <v:textbox inset="0,0,0,0">
                <w:txbxContent>
                  <w:p w14:paraId="6D1EB925" w14:textId="72ECDDF0" w:rsidR="004725F0" w:rsidRPr="00EF0459" w:rsidRDefault="004725F0" w:rsidP="004725F0">
                    <w:pPr>
                      <w:spacing w:before="24"/>
                      <w:rPr>
                        <w:sz w:val="21"/>
                        <w:lang w:val="mk-MK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67D2DC86" w14:textId="2A6A3197" w:rsidR="00E450DC" w:rsidRDefault="00E450DC">
    <w:pPr>
      <w:pStyle w:val="BodyText"/>
      <w:spacing w:line="14" w:lineRule="auto"/>
      <w:ind w:left="0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BB055" w14:textId="13A70F14" w:rsidR="00E450DC" w:rsidRDefault="00C60F2B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2768" behindDoc="1" locked="0" layoutInCell="1" allowOverlap="1" wp14:anchorId="3E9F3A9D" wp14:editId="0DC9D96E">
              <wp:simplePos x="0" y="0"/>
              <wp:positionH relativeFrom="page">
                <wp:posOffset>569595</wp:posOffset>
              </wp:positionH>
              <wp:positionV relativeFrom="page">
                <wp:posOffset>9609455</wp:posOffset>
              </wp:positionV>
              <wp:extent cx="613410" cy="18097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41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AB1847" w14:textId="5960E635" w:rsidR="00E450DC" w:rsidRDefault="004051FB">
                          <w:pPr>
                            <w:spacing w:before="24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sz w:val="21"/>
                            </w:rPr>
                            <w:t>KP</w:t>
                          </w:r>
                          <w:r w:rsidR="006A540A">
                            <w:rPr>
                              <w:sz w:val="21"/>
                            </w:rPr>
                            <w:t>.04.33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9F3A9D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44.85pt;margin-top:756.65pt;width:48.3pt;height:14.25pt;z-index:-1592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" filled="f" stroked="f">
              <v:textbox inset="0,0,0,0">
                <w:txbxContent>
                  <w:p w14:paraId="21AB1847" w14:textId="5960E635" w:rsidR="00E450DC" w:rsidRDefault="004051FB">
                    <w:pPr>
                      <w:spacing w:before="24"/>
                      <w:ind w:left="20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KP</w:t>
                    </w:r>
                    <w:r w:rsidR="006A540A">
                      <w:rPr>
                        <w:sz w:val="21"/>
                      </w:rPr>
                      <w:t>.04.33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3280" behindDoc="1" locked="0" layoutInCell="1" allowOverlap="1" wp14:anchorId="7D988035" wp14:editId="34114CB2">
              <wp:simplePos x="0" y="0"/>
              <wp:positionH relativeFrom="page">
                <wp:posOffset>3116580</wp:posOffset>
              </wp:positionH>
              <wp:positionV relativeFrom="page">
                <wp:posOffset>9609455</wp:posOffset>
              </wp:positionV>
              <wp:extent cx="716915" cy="18097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EB2BD6" w14:textId="0E7E8099" w:rsidR="00E450DC" w:rsidRDefault="00EB2882">
                          <w:pPr>
                            <w:spacing w:before="24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sz w:val="21"/>
                            </w:rPr>
                            <w:t>01</w:t>
                          </w:r>
                          <w:r w:rsidR="00EF0459">
                            <w:rPr>
                              <w:sz w:val="21"/>
                              <w:lang w:val="mk-MK"/>
                            </w:rPr>
                            <w:t>.12</w:t>
                          </w:r>
                          <w:r w:rsidR="00EF0459">
                            <w:rPr>
                              <w:sz w:val="21"/>
                            </w:rPr>
                            <w:t>.2022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988035" id="Text Box 2" o:spid="_x0000_s1034" type="#_x0000_t202" style="position:absolute;margin-left:245.4pt;margin-top:756.65pt;width:56.45pt;height:14.25pt;z-index:-1592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" filled="f" stroked="f">
              <v:textbox inset="0,0,0,0">
                <w:txbxContent>
                  <w:p w14:paraId="12EB2BD6" w14:textId="0E7E8099" w:rsidR="00E450DC" w:rsidRDefault="00EB2882">
                    <w:pPr>
                      <w:spacing w:before="24"/>
                      <w:ind w:left="20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01</w:t>
                    </w:r>
                    <w:r w:rsidR="00EF0459">
                      <w:rPr>
                        <w:sz w:val="21"/>
                        <w:lang w:val="mk-MK"/>
                      </w:rPr>
                      <w:t>.12</w:t>
                    </w:r>
                    <w:r w:rsidR="00EF0459">
                      <w:rPr>
                        <w:sz w:val="21"/>
                      </w:rPr>
                      <w:t>.2022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93792" behindDoc="1" locked="0" layoutInCell="1" allowOverlap="1" wp14:anchorId="5E7B7606" wp14:editId="020DFC0A">
              <wp:simplePos x="0" y="0"/>
              <wp:positionH relativeFrom="page">
                <wp:posOffset>6799580</wp:posOffset>
              </wp:positionH>
              <wp:positionV relativeFrom="page">
                <wp:posOffset>9609455</wp:posOffset>
              </wp:positionV>
              <wp:extent cx="196850" cy="180975"/>
              <wp:effectExtent l="0" t="0" r="1270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8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AFF8E4" w14:textId="5E0A467C" w:rsidR="00E450DC" w:rsidRPr="00EF0459" w:rsidRDefault="006A540A">
                          <w:pPr>
                            <w:spacing w:before="24"/>
                            <w:ind w:left="20"/>
                            <w:rPr>
                              <w:sz w:val="21"/>
                              <w:lang w:val="mk-MK"/>
                            </w:rPr>
                          </w:pPr>
                          <w:r>
                            <w:rPr>
                              <w:sz w:val="21"/>
                            </w:rPr>
                            <w:t>1</w:t>
                          </w:r>
                          <w:r w:rsidR="00EF0459">
                            <w:rPr>
                              <w:sz w:val="21"/>
                              <w:lang w:val="mk-MK"/>
                            </w:rPr>
                            <w:t>.4.4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7B7606" id="_x0000_s1035" type="#_x0000_t202" style="position:absolute;margin-left:535.4pt;margin-top:756.65pt;width:15.5pt;height:14.25pt;z-index:-1592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" filled="f" stroked="f">
              <v:textbox inset="0,0,0,0">
                <w:txbxContent>
                  <w:p w14:paraId="2CAFF8E4" w14:textId="5E0A467C" w:rsidR="00E450DC" w:rsidRPr="00EF0459" w:rsidRDefault="006A540A">
                    <w:pPr>
                      <w:spacing w:before="24"/>
                      <w:ind w:left="20"/>
                      <w:rPr>
                        <w:sz w:val="21"/>
                        <w:lang w:val="mk-MK"/>
                      </w:rPr>
                    </w:pPr>
                    <w:r>
                      <w:rPr>
                        <w:sz w:val="21"/>
                      </w:rPr>
                      <w:t>1</w:t>
                    </w:r>
                    <w:r w:rsidR="00EF0459">
                      <w:rPr>
                        <w:sz w:val="21"/>
                        <w:lang w:val="mk-MK"/>
                      </w:rPr>
                      <w:t>.4.4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857E5" w14:textId="77777777" w:rsidR="00A9170F" w:rsidRDefault="00A9170F">
      <w:r>
        <w:separator/>
      </w:r>
    </w:p>
  </w:footnote>
  <w:footnote w:type="continuationSeparator" w:id="0">
    <w:p w14:paraId="04555B5C" w14:textId="77777777" w:rsidR="00A9170F" w:rsidRDefault="00A91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A1603" w14:textId="52B6E5F6" w:rsidR="00E450DC" w:rsidRDefault="001E0FD6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0208" behindDoc="1" locked="0" layoutInCell="1" allowOverlap="1" wp14:anchorId="7A023C02" wp14:editId="1AD2AE68">
              <wp:simplePos x="0" y="0"/>
              <wp:positionH relativeFrom="page">
                <wp:posOffset>2190750</wp:posOffset>
              </wp:positionH>
              <wp:positionV relativeFrom="page">
                <wp:posOffset>514350</wp:posOffset>
              </wp:positionV>
              <wp:extent cx="4276725" cy="279400"/>
              <wp:effectExtent l="0" t="0" r="9525" b="635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6725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0720C7" w14:textId="0B1B34F8" w:rsidR="001E0FD6" w:rsidRPr="001E0FD6" w:rsidRDefault="00182F98">
                          <w:pPr>
                            <w:spacing w:before="13" w:line="259" w:lineRule="auto"/>
                            <w:ind w:left="20"/>
                            <w:rPr>
                              <w:rFonts w:ascii="Times New Roman" w:hAnsi="Times New Roman"/>
                              <w:spacing w:val="-1"/>
                              <w:sz w:val="17"/>
                              <w:lang w:val="sq-AL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7"/>
                              <w:lang w:val="sq-AL"/>
                            </w:rPr>
                            <w:t>F</w:t>
                          </w:r>
                          <w:r w:rsidR="006A540A" w:rsidRPr="001E0FD6">
                            <w:rPr>
                              <w:rFonts w:ascii="Times New Roman" w:hAnsi="Times New Roman"/>
                              <w:b/>
                              <w:sz w:val="17"/>
                              <w:lang w:val="sq-AL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  <w:lang w:val="sq-AL"/>
                            </w:rPr>
                            <w:t>D</w:t>
                          </w:r>
                          <w:r w:rsidR="006A540A" w:rsidRPr="001E0FD6">
                            <w:rPr>
                              <w:rFonts w:ascii="Times New Roman" w:hAnsi="Times New Roman"/>
                              <w:b/>
                              <w:sz w:val="17"/>
                              <w:lang w:val="sq-AL"/>
                            </w:rPr>
                            <w:t xml:space="preserve">. </w:t>
                          </w:r>
                          <w:proofErr w:type="spellStart"/>
                          <w:r w:rsidR="001E0FD6" w:rsidRPr="001E0FD6">
                            <w:rPr>
                              <w:rFonts w:ascii="Times New Roman" w:hAnsi="Times New Roman"/>
                              <w:b/>
                              <w:sz w:val="17"/>
                              <w:lang w:val="sq-AL"/>
                            </w:rPr>
                            <w:t>Diners</w:t>
                          </w:r>
                          <w:proofErr w:type="spellEnd"/>
                          <w:r w:rsidR="006A540A" w:rsidRPr="001E0FD6">
                            <w:rPr>
                              <w:rFonts w:ascii="Times New Roman" w:hAnsi="Times New Roman"/>
                              <w:b/>
                              <w:sz w:val="17"/>
                              <w:lang w:val="sq-AL"/>
                            </w:rPr>
                            <w:t xml:space="preserve"> </w:t>
                          </w:r>
                          <w:proofErr w:type="spellStart"/>
                          <w:r w:rsidR="001E0FD6" w:rsidRPr="001E0FD6">
                            <w:rPr>
                              <w:rFonts w:ascii="Times New Roman" w:hAnsi="Times New Roman"/>
                              <w:b/>
                              <w:sz w:val="17"/>
                              <w:lang w:val="sq-AL"/>
                            </w:rPr>
                            <w:t>Club</w:t>
                          </w:r>
                          <w:proofErr w:type="spellEnd"/>
                          <w:r w:rsidR="006A540A" w:rsidRPr="001E0FD6">
                            <w:rPr>
                              <w:rFonts w:ascii="Times New Roman" w:hAnsi="Times New Roman"/>
                              <w:b/>
                              <w:sz w:val="17"/>
                              <w:lang w:val="sq-AL"/>
                            </w:rPr>
                            <w:t xml:space="preserve"> </w:t>
                          </w:r>
                          <w:r w:rsidR="001E0FD6" w:rsidRPr="001E0FD6">
                            <w:rPr>
                              <w:rFonts w:ascii="Times New Roman" w:hAnsi="Times New Roman"/>
                              <w:b/>
                              <w:sz w:val="17"/>
                              <w:lang w:val="sq-AL"/>
                            </w:rPr>
                            <w:t>Internacional</w:t>
                          </w:r>
                          <w:r w:rsidR="006A540A" w:rsidRPr="001E0FD6">
                            <w:rPr>
                              <w:rFonts w:ascii="Times New Roman" w:hAnsi="Times New Roman"/>
                              <w:b/>
                              <w:sz w:val="17"/>
                              <w:lang w:val="sq-AL"/>
                            </w:rPr>
                            <w:t xml:space="preserve"> </w:t>
                          </w:r>
                          <w:r w:rsidR="001E0FD6" w:rsidRPr="001E0FD6">
                            <w:rPr>
                              <w:rFonts w:ascii="Times New Roman" w:hAnsi="Times New Roman"/>
                              <w:b/>
                              <w:sz w:val="17"/>
                              <w:lang w:val="sq-AL"/>
                            </w:rPr>
                            <w:t>AD Shkup</w:t>
                          </w:r>
                          <w:r w:rsidR="006A540A" w:rsidRPr="001E0FD6">
                            <w:rPr>
                              <w:rFonts w:ascii="Times New Roman" w:hAnsi="Times New Roman"/>
                              <w:sz w:val="17"/>
                              <w:lang w:val="sq-AL"/>
                            </w:rPr>
                            <w:t>,</w:t>
                          </w:r>
                          <w:r w:rsidR="001E0FD6" w:rsidRPr="001E0FD6">
                            <w:rPr>
                              <w:rFonts w:ascii="Times New Roman" w:hAnsi="Times New Roman"/>
                              <w:sz w:val="17"/>
                              <w:lang w:val="sq-AL"/>
                            </w:rPr>
                            <w:t xml:space="preserve"> rr</w:t>
                          </w:r>
                          <w:r w:rsidR="006A540A" w:rsidRPr="001E0FD6">
                            <w:rPr>
                              <w:rFonts w:ascii="Times New Roman" w:hAnsi="Times New Roman"/>
                              <w:sz w:val="17"/>
                              <w:lang w:val="sq-AL"/>
                            </w:rPr>
                            <w:t>.</w:t>
                          </w:r>
                          <w:r w:rsidR="001E0FD6">
                            <w:rPr>
                              <w:rFonts w:ascii="Times New Roman" w:hAnsi="Times New Roman"/>
                              <w:sz w:val="17"/>
                              <w:lang w:val="sq-AL"/>
                            </w:rPr>
                            <w:t xml:space="preserve"> </w:t>
                          </w:r>
                          <w:proofErr w:type="spellStart"/>
                          <w:r w:rsidR="001E0FD6" w:rsidRPr="001E0FD6">
                            <w:rPr>
                              <w:rFonts w:ascii="Times New Roman" w:hAnsi="Times New Roman"/>
                              <w:sz w:val="17"/>
                              <w:lang w:val="sq-AL"/>
                            </w:rPr>
                            <w:t>Stoltenbergova</w:t>
                          </w:r>
                          <w:proofErr w:type="spellEnd"/>
                          <w:r w:rsidR="006A540A" w:rsidRPr="001E0FD6">
                            <w:rPr>
                              <w:rFonts w:ascii="Times New Roman" w:hAnsi="Times New Roman"/>
                              <w:sz w:val="17"/>
                              <w:lang w:val="sq-AL"/>
                            </w:rPr>
                            <w:t xml:space="preserve"> </w:t>
                          </w:r>
                          <w:r w:rsidR="001E0FD6" w:rsidRPr="001E0FD6">
                            <w:rPr>
                              <w:rFonts w:ascii="Times New Roman" w:hAnsi="Times New Roman"/>
                              <w:sz w:val="17"/>
                              <w:lang w:val="sq-AL"/>
                            </w:rPr>
                            <w:t>nr</w:t>
                          </w:r>
                          <w:r w:rsidR="006A540A" w:rsidRPr="001E0FD6">
                            <w:rPr>
                              <w:rFonts w:ascii="Times New Roman" w:hAnsi="Times New Roman"/>
                              <w:sz w:val="17"/>
                              <w:lang w:val="sq-AL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z w:val="17"/>
                              <w:lang w:val="sq-AL"/>
                            </w:rPr>
                            <w:t xml:space="preserve"> </w:t>
                          </w:r>
                          <w:r w:rsidR="006A540A" w:rsidRPr="001E0FD6">
                            <w:rPr>
                              <w:rFonts w:ascii="Times New Roman" w:hAnsi="Times New Roman"/>
                              <w:sz w:val="17"/>
                              <w:lang w:val="sq-AL"/>
                            </w:rPr>
                            <w:t xml:space="preserve">4 </w:t>
                          </w:r>
                          <w:r w:rsidR="001E0FD6" w:rsidRPr="001E0FD6">
                            <w:rPr>
                              <w:rFonts w:ascii="Times New Roman" w:hAnsi="Times New Roman"/>
                              <w:sz w:val="17"/>
                              <w:lang w:val="sq-AL"/>
                            </w:rPr>
                            <w:t>lokal</w:t>
                          </w:r>
                          <w:r w:rsidR="006A540A" w:rsidRPr="001E0FD6">
                            <w:rPr>
                              <w:rFonts w:ascii="Times New Roman" w:hAnsi="Times New Roman"/>
                              <w:sz w:val="17"/>
                              <w:lang w:val="sq-AL"/>
                            </w:rPr>
                            <w:t xml:space="preserve"> 5, 1000</w:t>
                          </w:r>
                          <w:r w:rsidR="006A540A" w:rsidRPr="001E0FD6">
                            <w:rPr>
                              <w:rFonts w:ascii="Times New Roman" w:hAnsi="Times New Roman"/>
                              <w:spacing w:val="1"/>
                              <w:sz w:val="17"/>
                              <w:lang w:val="sq-AL"/>
                            </w:rPr>
                            <w:t xml:space="preserve"> </w:t>
                          </w:r>
                          <w:r w:rsidR="001E0FD6" w:rsidRPr="001E0FD6">
                            <w:rPr>
                              <w:rFonts w:ascii="Times New Roman" w:hAnsi="Times New Roman"/>
                              <w:sz w:val="17"/>
                              <w:lang w:val="sq-AL"/>
                            </w:rPr>
                            <w:t>Shkup</w:t>
                          </w:r>
                          <w:r w:rsidR="006A540A" w:rsidRPr="001E0FD6">
                            <w:rPr>
                              <w:rFonts w:ascii="Times New Roman" w:hAnsi="Times New Roman"/>
                              <w:sz w:val="17"/>
                              <w:lang w:val="sq-AL"/>
                            </w:rPr>
                            <w:t>,</w:t>
                          </w:r>
                          <w:r w:rsidR="006A540A" w:rsidRPr="001E0FD6">
                            <w:rPr>
                              <w:rFonts w:ascii="Times New Roman" w:hAnsi="Times New Roman"/>
                              <w:spacing w:val="-1"/>
                              <w:sz w:val="17"/>
                              <w:lang w:val="sq-AL"/>
                            </w:rPr>
                            <w:t xml:space="preserve"> </w:t>
                          </w:r>
                        </w:p>
                        <w:p w14:paraId="416BBF49" w14:textId="549FBF6F" w:rsidR="00E450DC" w:rsidRPr="001E0FD6" w:rsidRDefault="001E0FD6">
                          <w:pPr>
                            <w:spacing w:before="13" w:line="259" w:lineRule="auto"/>
                            <w:ind w:left="20"/>
                            <w:rPr>
                              <w:rFonts w:ascii="Times New Roman" w:hAnsi="Times New Roman"/>
                              <w:sz w:val="17"/>
                              <w:lang w:val="sq-AL"/>
                            </w:rPr>
                          </w:pPr>
                          <w:r w:rsidRPr="001E0FD6">
                            <w:rPr>
                              <w:rFonts w:ascii="Times New Roman" w:hAnsi="Times New Roman"/>
                              <w:sz w:val="17"/>
                              <w:lang w:val="sq-AL"/>
                            </w:rPr>
                            <w:t>R. e Maqedonisë së Veriut, tel</w:t>
                          </w:r>
                          <w:r w:rsidR="006A540A" w:rsidRPr="001E0FD6">
                            <w:rPr>
                              <w:rFonts w:ascii="Times New Roman" w:hAnsi="Times New Roman"/>
                              <w:sz w:val="17"/>
                              <w:lang w:val="sq-AL"/>
                            </w:rPr>
                            <w:t>:</w:t>
                          </w:r>
                          <w:r w:rsidR="006A540A" w:rsidRPr="001E0FD6">
                            <w:rPr>
                              <w:rFonts w:ascii="Times New Roman" w:hAnsi="Times New Roman"/>
                              <w:spacing w:val="-7"/>
                              <w:sz w:val="17"/>
                              <w:lang w:val="sq-AL"/>
                            </w:rPr>
                            <w:t xml:space="preserve"> </w:t>
                          </w:r>
                          <w:r w:rsidR="006A540A" w:rsidRPr="001E0FD6">
                            <w:rPr>
                              <w:rFonts w:ascii="Times New Roman" w:hAnsi="Times New Roman"/>
                              <w:sz w:val="17"/>
                              <w:lang w:val="sq-AL"/>
                            </w:rPr>
                            <w:t>+389</w:t>
                          </w:r>
                          <w:r w:rsidR="006A540A" w:rsidRPr="001E0FD6">
                            <w:rPr>
                              <w:rFonts w:ascii="Times New Roman" w:hAnsi="Times New Roman"/>
                              <w:spacing w:val="-5"/>
                              <w:sz w:val="17"/>
                              <w:lang w:val="sq-AL"/>
                            </w:rPr>
                            <w:t xml:space="preserve"> </w:t>
                          </w:r>
                          <w:r w:rsidR="006A540A" w:rsidRPr="001E0FD6">
                            <w:rPr>
                              <w:rFonts w:ascii="Times New Roman" w:hAnsi="Times New Roman"/>
                              <w:sz w:val="17"/>
                              <w:lang w:val="sq-AL"/>
                            </w:rPr>
                            <w:t>(02)</w:t>
                          </w:r>
                          <w:r w:rsidR="006A540A" w:rsidRPr="001E0FD6">
                            <w:rPr>
                              <w:rFonts w:ascii="Times New Roman" w:hAnsi="Times New Roman"/>
                              <w:spacing w:val="-3"/>
                              <w:sz w:val="17"/>
                              <w:lang w:val="sq-AL"/>
                            </w:rPr>
                            <w:t xml:space="preserve"> </w:t>
                          </w:r>
                          <w:r w:rsidR="006A540A" w:rsidRPr="001E0FD6">
                            <w:rPr>
                              <w:rFonts w:ascii="Times New Roman" w:hAnsi="Times New Roman"/>
                              <w:sz w:val="17"/>
                              <w:lang w:val="sq-AL"/>
                            </w:rPr>
                            <w:t>15</w:t>
                          </w:r>
                          <w:r w:rsidR="006A540A" w:rsidRPr="001E0FD6">
                            <w:rPr>
                              <w:rFonts w:ascii="Times New Roman" w:hAnsi="Times New Roman"/>
                              <w:spacing w:val="-5"/>
                              <w:sz w:val="17"/>
                              <w:lang w:val="sq-AL"/>
                            </w:rPr>
                            <w:t xml:space="preserve"> </w:t>
                          </w:r>
                          <w:r w:rsidR="006A540A" w:rsidRPr="001E0FD6">
                            <w:rPr>
                              <w:rFonts w:ascii="Times New Roman" w:hAnsi="Times New Roman"/>
                              <w:sz w:val="17"/>
                              <w:lang w:val="sq-AL"/>
                            </w:rPr>
                            <w:t>155,</w:t>
                          </w:r>
                          <w:r w:rsidR="006A540A" w:rsidRPr="001E0FD6">
                            <w:rPr>
                              <w:rFonts w:ascii="Times New Roman" w:hAnsi="Times New Roman"/>
                              <w:spacing w:val="-1"/>
                              <w:sz w:val="17"/>
                              <w:lang w:val="sq-AL"/>
                            </w:rPr>
                            <w:t xml:space="preserve"> </w:t>
                          </w:r>
                          <w:r w:rsidR="006A540A" w:rsidRPr="001E0FD6">
                            <w:rPr>
                              <w:rFonts w:ascii="Times New Roman" w:hAnsi="Times New Roman"/>
                              <w:sz w:val="17"/>
                              <w:lang w:val="sq-AL"/>
                            </w:rPr>
                            <w:t>e-</w:t>
                          </w:r>
                          <w:proofErr w:type="spellStart"/>
                          <w:r w:rsidR="006A540A" w:rsidRPr="001E0FD6">
                            <w:rPr>
                              <w:rFonts w:ascii="Times New Roman" w:hAnsi="Times New Roman"/>
                              <w:sz w:val="17"/>
                              <w:lang w:val="sq-AL"/>
                            </w:rPr>
                            <w:t>mail</w:t>
                          </w:r>
                          <w:proofErr w:type="spellEnd"/>
                          <w:r w:rsidR="006A540A" w:rsidRPr="001E0FD6">
                            <w:rPr>
                              <w:rFonts w:ascii="Times New Roman" w:hAnsi="Times New Roman"/>
                              <w:sz w:val="17"/>
                              <w:lang w:val="sq-AL"/>
                            </w:rPr>
                            <w:t>:</w:t>
                          </w:r>
                          <w:r w:rsidR="006A540A" w:rsidRPr="001E0FD6">
                            <w:rPr>
                              <w:rFonts w:ascii="Times New Roman" w:hAnsi="Times New Roman"/>
                              <w:spacing w:val="-4"/>
                              <w:sz w:val="17"/>
                              <w:lang w:val="sq-AL"/>
                            </w:rPr>
                            <w:t xml:space="preserve"> </w:t>
                          </w:r>
                          <w:hyperlink r:id="rId1">
                            <w:r w:rsidR="006A540A" w:rsidRPr="001E0FD6">
                              <w:rPr>
                                <w:rFonts w:ascii="Times New Roman" w:hAnsi="Times New Roman"/>
                                <w:sz w:val="17"/>
                                <w:lang w:val="sq-AL"/>
                              </w:rPr>
                              <w:t>info@diners.com.mk,</w:t>
                            </w:r>
                            <w:r w:rsidR="006A540A" w:rsidRPr="001E0FD6">
                              <w:rPr>
                                <w:rFonts w:ascii="Times New Roman" w:hAnsi="Times New Roman"/>
                                <w:spacing w:val="1"/>
                                <w:sz w:val="17"/>
                                <w:lang w:val="sq-AL"/>
                              </w:rPr>
                              <w:t xml:space="preserve"> </w:t>
                            </w:r>
                          </w:hyperlink>
                          <w:hyperlink r:id="rId2">
                            <w:r w:rsidR="006A540A" w:rsidRPr="001E0FD6">
                              <w:rPr>
                                <w:rFonts w:ascii="Times New Roman" w:hAnsi="Times New Roman"/>
                                <w:color w:val="0000FF"/>
                                <w:sz w:val="17"/>
                                <w:u w:val="single" w:color="0000FF"/>
                                <w:lang w:val="sq-AL"/>
                              </w:rPr>
                              <w:t>www.diners.mk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023C0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72.5pt;margin-top:40.5pt;width:336.75pt;height:22pt;z-index:-1592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" filled="f" stroked="f">
              <v:textbox inset="0,0,0,0">
                <w:txbxContent>
                  <w:p w14:paraId="480720C7" w14:textId="0B1B34F8" w:rsidR="001E0FD6" w:rsidRPr="001E0FD6" w:rsidRDefault="00182F98">
                    <w:pPr>
                      <w:spacing w:before="13" w:line="259" w:lineRule="auto"/>
                      <w:ind w:left="20"/>
                      <w:rPr>
                        <w:rFonts w:ascii="Times New Roman" w:hAnsi="Times New Roman"/>
                        <w:spacing w:val="-1"/>
                        <w:sz w:val="17"/>
                        <w:lang w:val="sq-AL"/>
                      </w:rPr>
                    </w:pPr>
                    <w:r>
                      <w:rPr>
                        <w:rFonts w:ascii="Times New Roman" w:hAnsi="Times New Roman"/>
                        <w:b/>
                        <w:sz w:val="17"/>
                        <w:lang w:val="sq-AL"/>
                      </w:rPr>
                      <w:t>F</w:t>
                    </w:r>
                    <w:r w:rsidR="006A540A" w:rsidRPr="001E0FD6">
                      <w:rPr>
                        <w:rFonts w:ascii="Times New Roman" w:hAnsi="Times New Roman"/>
                        <w:b/>
                        <w:sz w:val="17"/>
                        <w:lang w:val="sq-AL"/>
                      </w:rPr>
                      <w:t>.</w:t>
                    </w:r>
                    <w:r>
                      <w:rPr>
                        <w:rFonts w:ascii="Times New Roman" w:hAnsi="Times New Roman"/>
                        <w:b/>
                        <w:sz w:val="17"/>
                        <w:lang w:val="sq-AL"/>
                      </w:rPr>
                      <w:t>D</w:t>
                    </w:r>
                    <w:r w:rsidR="006A540A" w:rsidRPr="001E0FD6">
                      <w:rPr>
                        <w:rFonts w:ascii="Times New Roman" w:hAnsi="Times New Roman"/>
                        <w:b/>
                        <w:sz w:val="17"/>
                        <w:lang w:val="sq-AL"/>
                      </w:rPr>
                      <w:t xml:space="preserve">. </w:t>
                    </w:r>
                    <w:proofErr w:type="spellStart"/>
                    <w:r w:rsidR="001E0FD6" w:rsidRPr="001E0FD6">
                      <w:rPr>
                        <w:rFonts w:ascii="Times New Roman" w:hAnsi="Times New Roman"/>
                        <w:b/>
                        <w:sz w:val="17"/>
                        <w:lang w:val="sq-AL"/>
                      </w:rPr>
                      <w:t>Diners</w:t>
                    </w:r>
                    <w:proofErr w:type="spellEnd"/>
                    <w:r w:rsidR="006A540A" w:rsidRPr="001E0FD6">
                      <w:rPr>
                        <w:rFonts w:ascii="Times New Roman" w:hAnsi="Times New Roman"/>
                        <w:b/>
                        <w:sz w:val="17"/>
                        <w:lang w:val="sq-AL"/>
                      </w:rPr>
                      <w:t xml:space="preserve"> </w:t>
                    </w:r>
                    <w:proofErr w:type="spellStart"/>
                    <w:r w:rsidR="001E0FD6" w:rsidRPr="001E0FD6">
                      <w:rPr>
                        <w:rFonts w:ascii="Times New Roman" w:hAnsi="Times New Roman"/>
                        <w:b/>
                        <w:sz w:val="17"/>
                        <w:lang w:val="sq-AL"/>
                      </w:rPr>
                      <w:t>Club</w:t>
                    </w:r>
                    <w:proofErr w:type="spellEnd"/>
                    <w:r w:rsidR="006A540A" w:rsidRPr="001E0FD6">
                      <w:rPr>
                        <w:rFonts w:ascii="Times New Roman" w:hAnsi="Times New Roman"/>
                        <w:b/>
                        <w:sz w:val="17"/>
                        <w:lang w:val="sq-AL"/>
                      </w:rPr>
                      <w:t xml:space="preserve"> </w:t>
                    </w:r>
                    <w:r w:rsidR="001E0FD6" w:rsidRPr="001E0FD6">
                      <w:rPr>
                        <w:rFonts w:ascii="Times New Roman" w:hAnsi="Times New Roman"/>
                        <w:b/>
                        <w:sz w:val="17"/>
                        <w:lang w:val="sq-AL"/>
                      </w:rPr>
                      <w:t>Internacional</w:t>
                    </w:r>
                    <w:r w:rsidR="006A540A" w:rsidRPr="001E0FD6">
                      <w:rPr>
                        <w:rFonts w:ascii="Times New Roman" w:hAnsi="Times New Roman"/>
                        <w:b/>
                        <w:sz w:val="17"/>
                        <w:lang w:val="sq-AL"/>
                      </w:rPr>
                      <w:t xml:space="preserve"> </w:t>
                    </w:r>
                    <w:r w:rsidR="001E0FD6" w:rsidRPr="001E0FD6">
                      <w:rPr>
                        <w:rFonts w:ascii="Times New Roman" w:hAnsi="Times New Roman"/>
                        <w:b/>
                        <w:sz w:val="17"/>
                        <w:lang w:val="sq-AL"/>
                      </w:rPr>
                      <w:t>AD Shkup</w:t>
                    </w:r>
                    <w:r w:rsidR="006A540A" w:rsidRPr="001E0FD6">
                      <w:rPr>
                        <w:rFonts w:ascii="Times New Roman" w:hAnsi="Times New Roman"/>
                        <w:sz w:val="17"/>
                        <w:lang w:val="sq-AL"/>
                      </w:rPr>
                      <w:t>,</w:t>
                    </w:r>
                    <w:r w:rsidR="001E0FD6" w:rsidRPr="001E0FD6">
                      <w:rPr>
                        <w:rFonts w:ascii="Times New Roman" w:hAnsi="Times New Roman"/>
                        <w:sz w:val="17"/>
                        <w:lang w:val="sq-AL"/>
                      </w:rPr>
                      <w:t xml:space="preserve"> rr</w:t>
                    </w:r>
                    <w:r w:rsidR="006A540A" w:rsidRPr="001E0FD6">
                      <w:rPr>
                        <w:rFonts w:ascii="Times New Roman" w:hAnsi="Times New Roman"/>
                        <w:sz w:val="17"/>
                        <w:lang w:val="sq-AL"/>
                      </w:rPr>
                      <w:t>.</w:t>
                    </w:r>
                    <w:r w:rsidR="001E0FD6">
                      <w:rPr>
                        <w:rFonts w:ascii="Times New Roman" w:hAnsi="Times New Roman"/>
                        <w:sz w:val="17"/>
                        <w:lang w:val="sq-AL"/>
                      </w:rPr>
                      <w:t xml:space="preserve"> </w:t>
                    </w:r>
                    <w:proofErr w:type="spellStart"/>
                    <w:r w:rsidR="001E0FD6" w:rsidRPr="001E0FD6">
                      <w:rPr>
                        <w:rFonts w:ascii="Times New Roman" w:hAnsi="Times New Roman"/>
                        <w:sz w:val="17"/>
                        <w:lang w:val="sq-AL"/>
                      </w:rPr>
                      <w:t>Stoltenbergova</w:t>
                    </w:r>
                    <w:proofErr w:type="spellEnd"/>
                    <w:r w:rsidR="006A540A" w:rsidRPr="001E0FD6">
                      <w:rPr>
                        <w:rFonts w:ascii="Times New Roman" w:hAnsi="Times New Roman"/>
                        <w:sz w:val="17"/>
                        <w:lang w:val="sq-AL"/>
                      </w:rPr>
                      <w:t xml:space="preserve"> </w:t>
                    </w:r>
                    <w:r w:rsidR="001E0FD6" w:rsidRPr="001E0FD6">
                      <w:rPr>
                        <w:rFonts w:ascii="Times New Roman" w:hAnsi="Times New Roman"/>
                        <w:sz w:val="17"/>
                        <w:lang w:val="sq-AL"/>
                      </w:rPr>
                      <w:t>nr</w:t>
                    </w:r>
                    <w:r w:rsidR="006A540A" w:rsidRPr="001E0FD6">
                      <w:rPr>
                        <w:rFonts w:ascii="Times New Roman" w:hAnsi="Times New Roman"/>
                        <w:sz w:val="17"/>
                        <w:lang w:val="sq-AL"/>
                      </w:rPr>
                      <w:t>.</w:t>
                    </w:r>
                    <w:r>
                      <w:rPr>
                        <w:rFonts w:ascii="Times New Roman" w:hAnsi="Times New Roman"/>
                        <w:sz w:val="17"/>
                        <w:lang w:val="sq-AL"/>
                      </w:rPr>
                      <w:t xml:space="preserve"> </w:t>
                    </w:r>
                    <w:r w:rsidR="006A540A" w:rsidRPr="001E0FD6">
                      <w:rPr>
                        <w:rFonts w:ascii="Times New Roman" w:hAnsi="Times New Roman"/>
                        <w:sz w:val="17"/>
                        <w:lang w:val="sq-AL"/>
                      </w:rPr>
                      <w:t xml:space="preserve">4 </w:t>
                    </w:r>
                    <w:r w:rsidR="001E0FD6" w:rsidRPr="001E0FD6">
                      <w:rPr>
                        <w:rFonts w:ascii="Times New Roman" w:hAnsi="Times New Roman"/>
                        <w:sz w:val="17"/>
                        <w:lang w:val="sq-AL"/>
                      </w:rPr>
                      <w:t>lokal</w:t>
                    </w:r>
                    <w:r w:rsidR="006A540A" w:rsidRPr="001E0FD6">
                      <w:rPr>
                        <w:rFonts w:ascii="Times New Roman" w:hAnsi="Times New Roman"/>
                        <w:sz w:val="17"/>
                        <w:lang w:val="sq-AL"/>
                      </w:rPr>
                      <w:t xml:space="preserve"> 5, 1000</w:t>
                    </w:r>
                    <w:r w:rsidR="006A540A" w:rsidRPr="001E0FD6">
                      <w:rPr>
                        <w:rFonts w:ascii="Times New Roman" w:hAnsi="Times New Roman"/>
                        <w:spacing w:val="1"/>
                        <w:sz w:val="17"/>
                        <w:lang w:val="sq-AL"/>
                      </w:rPr>
                      <w:t xml:space="preserve"> </w:t>
                    </w:r>
                    <w:r w:rsidR="001E0FD6" w:rsidRPr="001E0FD6">
                      <w:rPr>
                        <w:rFonts w:ascii="Times New Roman" w:hAnsi="Times New Roman"/>
                        <w:sz w:val="17"/>
                        <w:lang w:val="sq-AL"/>
                      </w:rPr>
                      <w:t>Shkup</w:t>
                    </w:r>
                    <w:r w:rsidR="006A540A" w:rsidRPr="001E0FD6">
                      <w:rPr>
                        <w:rFonts w:ascii="Times New Roman" w:hAnsi="Times New Roman"/>
                        <w:sz w:val="17"/>
                        <w:lang w:val="sq-AL"/>
                      </w:rPr>
                      <w:t>,</w:t>
                    </w:r>
                    <w:r w:rsidR="006A540A" w:rsidRPr="001E0FD6">
                      <w:rPr>
                        <w:rFonts w:ascii="Times New Roman" w:hAnsi="Times New Roman"/>
                        <w:spacing w:val="-1"/>
                        <w:sz w:val="17"/>
                        <w:lang w:val="sq-AL"/>
                      </w:rPr>
                      <w:t xml:space="preserve"> </w:t>
                    </w:r>
                  </w:p>
                  <w:p w14:paraId="416BBF49" w14:textId="549FBF6F" w:rsidR="00E450DC" w:rsidRPr="001E0FD6" w:rsidRDefault="001E0FD6">
                    <w:pPr>
                      <w:spacing w:before="13" w:line="259" w:lineRule="auto"/>
                      <w:ind w:left="20"/>
                      <w:rPr>
                        <w:rFonts w:ascii="Times New Roman" w:hAnsi="Times New Roman"/>
                        <w:sz w:val="17"/>
                        <w:lang w:val="sq-AL"/>
                      </w:rPr>
                    </w:pPr>
                    <w:r w:rsidRPr="001E0FD6">
                      <w:rPr>
                        <w:rFonts w:ascii="Times New Roman" w:hAnsi="Times New Roman"/>
                        <w:sz w:val="17"/>
                        <w:lang w:val="sq-AL"/>
                      </w:rPr>
                      <w:t>R. e Maqedonisë së Veriut, tel</w:t>
                    </w:r>
                    <w:r w:rsidR="006A540A" w:rsidRPr="001E0FD6">
                      <w:rPr>
                        <w:rFonts w:ascii="Times New Roman" w:hAnsi="Times New Roman"/>
                        <w:sz w:val="17"/>
                        <w:lang w:val="sq-AL"/>
                      </w:rPr>
                      <w:t>:</w:t>
                    </w:r>
                    <w:r w:rsidR="006A540A" w:rsidRPr="001E0FD6">
                      <w:rPr>
                        <w:rFonts w:ascii="Times New Roman" w:hAnsi="Times New Roman"/>
                        <w:spacing w:val="-7"/>
                        <w:sz w:val="17"/>
                        <w:lang w:val="sq-AL"/>
                      </w:rPr>
                      <w:t xml:space="preserve"> </w:t>
                    </w:r>
                    <w:r w:rsidR="006A540A" w:rsidRPr="001E0FD6">
                      <w:rPr>
                        <w:rFonts w:ascii="Times New Roman" w:hAnsi="Times New Roman"/>
                        <w:sz w:val="17"/>
                        <w:lang w:val="sq-AL"/>
                      </w:rPr>
                      <w:t>+389</w:t>
                    </w:r>
                    <w:r w:rsidR="006A540A" w:rsidRPr="001E0FD6">
                      <w:rPr>
                        <w:rFonts w:ascii="Times New Roman" w:hAnsi="Times New Roman"/>
                        <w:spacing w:val="-5"/>
                        <w:sz w:val="17"/>
                        <w:lang w:val="sq-AL"/>
                      </w:rPr>
                      <w:t xml:space="preserve"> </w:t>
                    </w:r>
                    <w:r w:rsidR="006A540A" w:rsidRPr="001E0FD6">
                      <w:rPr>
                        <w:rFonts w:ascii="Times New Roman" w:hAnsi="Times New Roman"/>
                        <w:sz w:val="17"/>
                        <w:lang w:val="sq-AL"/>
                      </w:rPr>
                      <w:t>(02)</w:t>
                    </w:r>
                    <w:r w:rsidR="006A540A" w:rsidRPr="001E0FD6">
                      <w:rPr>
                        <w:rFonts w:ascii="Times New Roman" w:hAnsi="Times New Roman"/>
                        <w:spacing w:val="-3"/>
                        <w:sz w:val="17"/>
                        <w:lang w:val="sq-AL"/>
                      </w:rPr>
                      <w:t xml:space="preserve"> </w:t>
                    </w:r>
                    <w:r w:rsidR="006A540A" w:rsidRPr="001E0FD6">
                      <w:rPr>
                        <w:rFonts w:ascii="Times New Roman" w:hAnsi="Times New Roman"/>
                        <w:sz w:val="17"/>
                        <w:lang w:val="sq-AL"/>
                      </w:rPr>
                      <w:t>15</w:t>
                    </w:r>
                    <w:r w:rsidR="006A540A" w:rsidRPr="001E0FD6">
                      <w:rPr>
                        <w:rFonts w:ascii="Times New Roman" w:hAnsi="Times New Roman"/>
                        <w:spacing w:val="-5"/>
                        <w:sz w:val="17"/>
                        <w:lang w:val="sq-AL"/>
                      </w:rPr>
                      <w:t xml:space="preserve"> </w:t>
                    </w:r>
                    <w:r w:rsidR="006A540A" w:rsidRPr="001E0FD6">
                      <w:rPr>
                        <w:rFonts w:ascii="Times New Roman" w:hAnsi="Times New Roman"/>
                        <w:sz w:val="17"/>
                        <w:lang w:val="sq-AL"/>
                      </w:rPr>
                      <w:t>155,</w:t>
                    </w:r>
                    <w:r w:rsidR="006A540A" w:rsidRPr="001E0FD6">
                      <w:rPr>
                        <w:rFonts w:ascii="Times New Roman" w:hAnsi="Times New Roman"/>
                        <w:spacing w:val="-1"/>
                        <w:sz w:val="17"/>
                        <w:lang w:val="sq-AL"/>
                      </w:rPr>
                      <w:t xml:space="preserve"> </w:t>
                    </w:r>
                    <w:r w:rsidR="006A540A" w:rsidRPr="001E0FD6">
                      <w:rPr>
                        <w:rFonts w:ascii="Times New Roman" w:hAnsi="Times New Roman"/>
                        <w:sz w:val="17"/>
                        <w:lang w:val="sq-AL"/>
                      </w:rPr>
                      <w:t>e-</w:t>
                    </w:r>
                    <w:proofErr w:type="spellStart"/>
                    <w:r w:rsidR="006A540A" w:rsidRPr="001E0FD6">
                      <w:rPr>
                        <w:rFonts w:ascii="Times New Roman" w:hAnsi="Times New Roman"/>
                        <w:sz w:val="17"/>
                        <w:lang w:val="sq-AL"/>
                      </w:rPr>
                      <w:t>mail</w:t>
                    </w:r>
                    <w:proofErr w:type="spellEnd"/>
                    <w:r w:rsidR="006A540A" w:rsidRPr="001E0FD6">
                      <w:rPr>
                        <w:rFonts w:ascii="Times New Roman" w:hAnsi="Times New Roman"/>
                        <w:sz w:val="17"/>
                        <w:lang w:val="sq-AL"/>
                      </w:rPr>
                      <w:t>:</w:t>
                    </w:r>
                    <w:r w:rsidR="006A540A" w:rsidRPr="001E0FD6">
                      <w:rPr>
                        <w:rFonts w:ascii="Times New Roman" w:hAnsi="Times New Roman"/>
                        <w:spacing w:val="-4"/>
                        <w:sz w:val="17"/>
                        <w:lang w:val="sq-AL"/>
                      </w:rPr>
                      <w:t xml:space="preserve"> </w:t>
                    </w:r>
                    <w:hyperlink r:id="rId3">
                      <w:r w:rsidR="006A540A" w:rsidRPr="001E0FD6">
                        <w:rPr>
                          <w:rFonts w:ascii="Times New Roman" w:hAnsi="Times New Roman"/>
                          <w:sz w:val="17"/>
                          <w:lang w:val="sq-AL"/>
                        </w:rPr>
                        <w:t>info@diners.com.mk,</w:t>
                      </w:r>
                      <w:r w:rsidR="006A540A" w:rsidRPr="001E0FD6">
                        <w:rPr>
                          <w:rFonts w:ascii="Times New Roman" w:hAnsi="Times New Roman"/>
                          <w:spacing w:val="1"/>
                          <w:sz w:val="17"/>
                          <w:lang w:val="sq-AL"/>
                        </w:rPr>
                        <w:t xml:space="preserve"> </w:t>
                      </w:r>
                    </w:hyperlink>
                    <w:hyperlink r:id="rId4">
                      <w:r w:rsidR="006A540A" w:rsidRPr="001E0FD6">
                        <w:rPr>
                          <w:rFonts w:ascii="Times New Roman" w:hAnsi="Times New Roman"/>
                          <w:color w:val="0000FF"/>
                          <w:sz w:val="17"/>
                          <w:u w:val="single" w:color="0000FF"/>
                          <w:lang w:val="sq-AL"/>
                        </w:rPr>
                        <w:t>www.diners.mk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6A540A">
      <w:rPr>
        <w:noProof/>
      </w:rPr>
      <w:drawing>
        <wp:anchor distT="0" distB="0" distL="0" distR="0" simplePos="0" relativeHeight="487389696" behindDoc="1" locked="0" layoutInCell="1" allowOverlap="1" wp14:anchorId="47C4C19D" wp14:editId="3A614E57">
          <wp:simplePos x="0" y="0"/>
          <wp:positionH relativeFrom="page">
            <wp:posOffset>800100</wp:posOffset>
          </wp:positionH>
          <wp:positionV relativeFrom="page">
            <wp:posOffset>472542</wp:posOffset>
          </wp:positionV>
          <wp:extent cx="1245107" cy="33202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107" cy="332028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C029A" w14:textId="67A6DB67" w:rsidR="00E450DC" w:rsidRDefault="00763BD4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2256" behindDoc="1" locked="0" layoutInCell="1" allowOverlap="1" wp14:anchorId="7182B679" wp14:editId="773777C5">
              <wp:simplePos x="0" y="0"/>
              <wp:positionH relativeFrom="page">
                <wp:posOffset>2133600</wp:posOffset>
              </wp:positionH>
              <wp:positionV relativeFrom="page">
                <wp:posOffset>952500</wp:posOffset>
              </wp:positionV>
              <wp:extent cx="4210050" cy="273685"/>
              <wp:effectExtent l="0" t="0" r="0" b="1206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005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54A302" w14:textId="6BE98BE5" w:rsidR="00763BD4" w:rsidRPr="001E0FD6" w:rsidRDefault="00763BD4" w:rsidP="00763BD4">
                          <w:pPr>
                            <w:spacing w:before="13" w:line="259" w:lineRule="auto"/>
                            <w:ind w:left="20"/>
                            <w:rPr>
                              <w:rFonts w:ascii="Times New Roman" w:hAnsi="Times New Roman"/>
                              <w:spacing w:val="-1"/>
                              <w:sz w:val="17"/>
                              <w:lang w:val="sq-AL"/>
                            </w:rPr>
                          </w:pPr>
                          <w:r w:rsidRPr="001E0FD6">
                            <w:rPr>
                              <w:rFonts w:ascii="Times New Roman" w:hAnsi="Times New Roman"/>
                              <w:b/>
                              <w:sz w:val="17"/>
                              <w:lang w:val="sq-AL"/>
                            </w:rPr>
                            <w:t>F.</w:t>
                          </w:r>
                          <w:r w:rsidR="00182F98">
                            <w:rPr>
                              <w:rFonts w:ascii="Times New Roman" w:hAnsi="Times New Roman"/>
                              <w:b/>
                              <w:sz w:val="17"/>
                              <w:lang w:val="sq-AL"/>
                            </w:rPr>
                            <w:t>D</w:t>
                          </w:r>
                          <w:r w:rsidRPr="001E0FD6">
                            <w:rPr>
                              <w:rFonts w:ascii="Times New Roman" w:hAnsi="Times New Roman"/>
                              <w:b/>
                              <w:sz w:val="17"/>
                              <w:lang w:val="sq-AL"/>
                            </w:rPr>
                            <w:t xml:space="preserve">. </w:t>
                          </w:r>
                          <w:proofErr w:type="spellStart"/>
                          <w:r w:rsidRPr="001E0FD6">
                            <w:rPr>
                              <w:rFonts w:ascii="Times New Roman" w:hAnsi="Times New Roman"/>
                              <w:b/>
                              <w:sz w:val="17"/>
                              <w:lang w:val="sq-AL"/>
                            </w:rPr>
                            <w:t>Diners</w:t>
                          </w:r>
                          <w:proofErr w:type="spellEnd"/>
                          <w:r w:rsidRPr="001E0FD6">
                            <w:rPr>
                              <w:rFonts w:ascii="Times New Roman" w:hAnsi="Times New Roman"/>
                              <w:b/>
                              <w:sz w:val="17"/>
                              <w:lang w:val="sq-AL"/>
                            </w:rPr>
                            <w:t xml:space="preserve"> </w:t>
                          </w:r>
                          <w:proofErr w:type="spellStart"/>
                          <w:r w:rsidRPr="001E0FD6">
                            <w:rPr>
                              <w:rFonts w:ascii="Times New Roman" w:hAnsi="Times New Roman"/>
                              <w:b/>
                              <w:sz w:val="17"/>
                              <w:lang w:val="sq-AL"/>
                            </w:rPr>
                            <w:t>Club</w:t>
                          </w:r>
                          <w:proofErr w:type="spellEnd"/>
                          <w:r w:rsidRPr="001E0FD6">
                            <w:rPr>
                              <w:rFonts w:ascii="Times New Roman" w:hAnsi="Times New Roman"/>
                              <w:b/>
                              <w:sz w:val="17"/>
                              <w:lang w:val="sq-AL"/>
                            </w:rPr>
                            <w:t xml:space="preserve"> Internacional AD Shkup</w:t>
                          </w:r>
                          <w:r w:rsidRPr="001E0FD6">
                            <w:rPr>
                              <w:rFonts w:ascii="Times New Roman" w:hAnsi="Times New Roman"/>
                              <w:sz w:val="17"/>
                              <w:lang w:val="sq-AL"/>
                            </w:rPr>
                            <w:t>, rr.</w:t>
                          </w:r>
                          <w:r>
                            <w:rPr>
                              <w:rFonts w:ascii="Times New Roman" w:hAnsi="Times New Roman"/>
                              <w:sz w:val="17"/>
                              <w:lang w:val="sq-AL"/>
                            </w:rPr>
                            <w:t xml:space="preserve"> </w:t>
                          </w:r>
                          <w:proofErr w:type="spellStart"/>
                          <w:r w:rsidRPr="001E0FD6">
                            <w:rPr>
                              <w:rFonts w:ascii="Times New Roman" w:hAnsi="Times New Roman"/>
                              <w:sz w:val="17"/>
                              <w:lang w:val="sq-AL"/>
                            </w:rPr>
                            <w:t>Stoltenbergova</w:t>
                          </w:r>
                          <w:proofErr w:type="spellEnd"/>
                          <w:r w:rsidRPr="001E0FD6">
                            <w:rPr>
                              <w:rFonts w:ascii="Times New Roman" w:hAnsi="Times New Roman"/>
                              <w:sz w:val="17"/>
                              <w:lang w:val="sq-AL"/>
                            </w:rPr>
                            <w:t xml:space="preserve"> nr.4 lokal 5, 1000</w:t>
                          </w:r>
                          <w:r w:rsidRPr="001E0FD6">
                            <w:rPr>
                              <w:rFonts w:ascii="Times New Roman" w:hAnsi="Times New Roman"/>
                              <w:spacing w:val="1"/>
                              <w:sz w:val="17"/>
                              <w:lang w:val="sq-AL"/>
                            </w:rPr>
                            <w:t xml:space="preserve"> </w:t>
                          </w:r>
                          <w:r w:rsidRPr="001E0FD6">
                            <w:rPr>
                              <w:rFonts w:ascii="Times New Roman" w:hAnsi="Times New Roman"/>
                              <w:sz w:val="17"/>
                              <w:lang w:val="sq-AL"/>
                            </w:rPr>
                            <w:t>Shkup,</w:t>
                          </w:r>
                          <w:r w:rsidRPr="001E0FD6">
                            <w:rPr>
                              <w:rFonts w:ascii="Times New Roman" w:hAnsi="Times New Roman"/>
                              <w:spacing w:val="-1"/>
                              <w:sz w:val="17"/>
                              <w:lang w:val="sq-AL"/>
                            </w:rPr>
                            <w:t xml:space="preserve"> </w:t>
                          </w:r>
                        </w:p>
                        <w:p w14:paraId="45FE6163" w14:textId="77777777" w:rsidR="00763BD4" w:rsidRPr="001E0FD6" w:rsidRDefault="00763BD4" w:rsidP="00763BD4">
                          <w:pPr>
                            <w:spacing w:before="13" w:line="259" w:lineRule="auto"/>
                            <w:ind w:left="20"/>
                            <w:rPr>
                              <w:rFonts w:ascii="Times New Roman" w:hAnsi="Times New Roman"/>
                              <w:sz w:val="17"/>
                              <w:lang w:val="sq-AL"/>
                            </w:rPr>
                          </w:pPr>
                          <w:r w:rsidRPr="001E0FD6">
                            <w:rPr>
                              <w:rFonts w:ascii="Times New Roman" w:hAnsi="Times New Roman"/>
                              <w:sz w:val="17"/>
                              <w:lang w:val="sq-AL"/>
                            </w:rPr>
                            <w:t>R. e Maqedonisë së Veriut, tel:</w:t>
                          </w:r>
                          <w:r w:rsidRPr="001E0FD6">
                            <w:rPr>
                              <w:rFonts w:ascii="Times New Roman" w:hAnsi="Times New Roman"/>
                              <w:spacing w:val="-7"/>
                              <w:sz w:val="17"/>
                              <w:lang w:val="sq-AL"/>
                            </w:rPr>
                            <w:t xml:space="preserve"> </w:t>
                          </w:r>
                          <w:r w:rsidRPr="001E0FD6">
                            <w:rPr>
                              <w:rFonts w:ascii="Times New Roman" w:hAnsi="Times New Roman"/>
                              <w:sz w:val="17"/>
                              <w:lang w:val="sq-AL"/>
                            </w:rPr>
                            <w:t>+389</w:t>
                          </w:r>
                          <w:r w:rsidRPr="001E0FD6">
                            <w:rPr>
                              <w:rFonts w:ascii="Times New Roman" w:hAnsi="Times New Roman"/>
                              <w:spacing w:val="-5"/>
                              <w:sz w:val="17"/>
                              <w:lang w:val="sq-AL"/>
                            </w:rPr>
                            <w:t xml:space="preserve"> </w:t>
                          </w:r>
                          <w:r w:rsidRPr="001E0FD6">
                            <w:rPr>
                              <w:rFonts w:ascii="Times New Roman" w:hAnsi="Times New Roman"/>
                              <w:sz w:val="17"/>
                              <w:lang w:val="sq-AL"/>
                            </w:rPr>
                            <w:t>(02)</w:t>
                          </w:r>
                          <w:r w:rsidRPr="001E0FD6">
                            <w:rPr>
                              <w:rFonts w:ascii="Times New Roman" w:hAnsi="Times New Roman"/>
                              <w:spacing w:val="-3"/>
                              <w:sz w:val="17"/>
                              <w:lang w:val="sq-AL"/>
                            </w:rPr>
                            <w:t xml:space="preserve"> </w:t>
                          </w:r>
                          <w:r w:rsidRPr="001E0FD6">
                            <w:rPr>
                              <w:rFonts w:ascii="Times New Roman" w:hAnsi="Times New Roman"/>
                              <w:sz w:val="17"/>
                              <w:lang w:val="sq-AL"/>
                            </w:rPr>
                            <w:t>15</w:t>
                          </w:r>
                          <w:r w:rsidRPr="001E0FD6">
                            <w:rPr>
                              <w:rFonts w:ascii="Times New Roman" w:hAnsi="Times New Roman"/>
                              <w:spacing w:val="-5"/>
                              <w:sz w:val="17"/>
                              <w:lang w:val="sq-AL"/>
                            </w:rPr>
                            <w:t xml:space="preserve"> </w:t>
                          </w:r>
                          <w:r w:rsidRPr="001E0FD6">
                            <w:rPr>
                              <w:rFonts w:ascii="Times New Roman" w:hAnsi="Times New Roman"/>
                              <w:sz w:val="17"/>
                              <w:lang w:val="sq-AL"/>
                            </w:rPr>
                            <w:t>155,</w:t>
                          </w:r>
                          <w:r w:rsidRPr="001E0FD6">
                            <w:rPr>
                              <w:rFonts w:ascii="Times New Roman" w:hAnsi="Times New Roman"/>
                              <w:spacing w:val="-1"/>
                              <w:sz w:val="17"/>
                              <w:lang w:val="sq-AL"/>
                            </w:rPr>
                            <w:t xml:space="preserve"> </w:t>
                          </w:r>
                          <w:r w:rsidRPr="001E0FD6">
                            <w:rPr>
                              <w:rFonts w:ascii="Times New Roman" w:hAnsi="Times New Roman"/>
                              <w:sz w:val="17"/>
                              <w:lang w:val="sq-AL"/>
                            </w:rPr>
                            <w:t>e-</w:t>
                          </w:r>
                          <w:proofErr w:type="spellStart"/>
                          <w:r w:rsidRPr="001E0FD6">
                            <w:rPr>
                              <w:rFonts w:ascii="Times New Roman" w:hAnsi="Times New Roman"/>
                              <w:sz w:val="17"/>
                              <w:lang w:val="sq-AL"/>
                            </w:rPr>
                            <w:t>mail</w:t>
                          </w:r>
                          <w:proofErr w:type="spellEnd"/>
                          <w:r w:rsidRPr="001E0FD6">
                            <w:rPr>
                              <w:rFonts w:ascii="Times New Roman" w:hAnsi="Times New Roman"/>
                              <w:sz w:val="17"/>
                              <w:lang w:val="sq-AL"/>
                            </w:rPr>
                            <w:t>:</w:t>
                          </w:r>
                          <w:r w:rsidRPr="001E0FD6">
                            <w:rPr>
                              <w:rFonts w:ascii="Times New Roman" w:hAnsi="Times New Roman"/>
                              <w:spacing w:val="-4"/>
                              <w:sz w:val="17"/>
                              <w:lang w:val="sq-AL"/>
                            </w:rPr>
                            <w:t xml:space="preserve"> </w:t>
                          </w:r>
                          <w:hyperlink r:id="rId1">
                            <w:r w:rsidRPr="001E0FD6">
                              <w:rPr>
                                <w:rFonts w:ascii="Times New Roman" w:hAnsi="Times New Roman"/>
                                <w:sz w:val="17"/>
                                <w:lang w:val="sq-AL"/>
                              </w:rPr>
                              <w:t>info@diners.com.mk,</w:t>
                            </w:r>
                            <w:r w:rsidRPr="001E0FD6">
                              <w:rPr>
                                <w:rFonts w:ascii="Times New Roman" w:hAnsi="Times New Roman"/>
                                <w:spacing w:val="1"/>
                                <w:sz w:val="17"/>
                                <w:lang w:val="sq-AL"/>
                              </w:rPr>
                              <w:t xml:space="preserve"> </w:t>
                            </w:r>
                          </w:hyperlink>
                          <w:hyperlink r:id="rId2">
                            <w:r w:rsidRPr="001E0FD6">
                              <w:rPr>
                                <w:rFonts w:ascii="Times New Roman" w:hAnsi="Times New Roman"/>
                                <w:color w:val="0000FF"/>
                                <w:sz w:val="17"/>
                                <w:u w:val="single" w:color="0000FF"/>
                                <w:lang w:val="sq-AL"/>
                              </w:rPr>
                              <w:t>www.diners.mk</w:t>
                            </w:r>
                          </w:hyperlink>
                        </w:p>
                        <w:p w14:paraId="6C3798AC" w14:textId="3C5F3A84" w:rsidR="00E450DC" w:rsidRPr="00E93D54" w:rsidRDefault="00E450DC">
                          <w:pPr>
                            <w:spacing w:before="18" w:line="268" w:lineRule="auto"/>
                            <w:ind w:left="20"/>
                            <w:rPr>
                              <w:rFonts w:ascii="Times New Roman" w:hAnsi="Times New Roman"/>
                              <w:sz w:val="16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82B67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margin-left:168pt;margin-top:75pt;width:331.5pt;height:21.55pt;z-index:-1592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" filled="f" stroked="f">
              <v:textbox inset="0,0,0,0">
                <w:txbxContent>
                  <w:p w14:paraId="2C54A302" w14:textId="6BE98BE5" w:rsidR="00763BD4" w:rsidRPr="001E0FD6" w:rsidRDefault="00763BD4" w:rsidP="00763BD4">
                    <w:pPr>
                      <w:spacing w:before="13" w:line="259" w:lineRule="auto"/>
                      <w:ind w:left="20"/>
                      <w:rPr>
                        <w:rFonts w:ascii="Times New Roman" w:hAnsi="Times New Roman"/>
                        <w:spacing w:val="-1"/>
                        <w:sz w:val="17"/>
                        <w:lang w:val="sq-AL"/>
                      </w:rPr>
                    </w:pPr>
                    <w:r w:rsidRPr="001E0FD6">
                      <w:rPr>
                        <w:rFonts w:ascii="Times New Roman" w:hAnsi="Times New Roman"/>
                        <w:b/>
                        <w:sz w:val="17"/>
                        <w:lang w:val="sq-AL"/>
                      </w:rPr>
                      <w:t>F.</w:t>
                    </w:r>
                    <w:r w:rsidR="00182F98">
                      <w:rPr>
                        <w:rFonts w:ascii="Times New Roman" w:hAnsi="Times New Roman"/>
                        <w:b/>
                        <w:sz w:val="17"/>
                        <w:lang w:val="sq-AL"/>
                      </w:rPr>
                      <w:t>D</w:t>
                    </w:r>
                    <w:r w:rsidRPr="001E0FD6">
                      <w:rPr>
                        <w:rFonts w:ascii="Times New Roman" w:hAnsi="Times New Roman"/>
                        <w:b/>
                        <w:sz w:val="17"/>
                        <w:lang w:val="sq-AL"/>
                      </w:rPr>
                      <w:t xml:space="preserve">. </w:t>
                    </w:r>
                    <w:proofErr w:type="spellStart"/>
                    <w:r w:rsidRPr="001E0FD6">
                      <w:rPr>
                        <w:rFonts w:ascii="Times New Roman" w:hAnsi="Times New Roman"/>
                        <w:b/>
                        <w:sz w:val="17"/>
                        <w:lang w:val="sq-AL"/>
                      </w:rPr>
                      <w:t>Diners</w:t>
                    </w:r>
                    <w:proofErr w:type="spellEnd"/>
                    <w:r w:rsidRPr="001E0FD6">
                      <w:rPr>
                        <w:rFonts w:ascii="Times New Roman" w:hAnsi="Times New Roman"/>
                        <w:b/>
                        <w:sz w:val="17"/>
                        <w:lang w:val="sq-AL"/>
                      </w:rPr>
                      <w:t xml:space="preserve"> </w:t>
                    </w:r>
                    <w:proofErr w:type="spellStart"/>
                    <w:r w:rsidRPr="001E0FD6">
                      <w:rPr>
                        <w:rFonts w:ascii="Times New Roman" w:hAnsi="Times New Roman"/>
                        <w:b/>
                        <w:sz w:val="17"/>
                        <w:lang w:val="sq-AL"/>
                      </w:rPr>
                      <w:t>Club</w:t>
                    </w:r>
                    <w:proofErr w:type="spellEnd"/>
                    <w:r w:rsidRPr="001E0FD6">
                      <w:rPr>
                        <w:rFonts w:ascii="Times New Roman" w:hAnsi="Times New Roman"/>
                        <w:b/>
                        <w:sz w:val="17"/>
                        <w:lang w:val="sq-AL"/>
                      </w:rPr>
                      <w:t xml:space="preserve"> Internacional AD Shkup</w:t>
                    </w:r>
                    <w:r w:rsidRPr="001E0FD6">
                      <w:rPr>
                        <w:rFonts w:ascii="Times New Roman" w:hAnsi="Times New Roman"/>
                        <w:sz w:val="17"/>
                        <w:lang w:val="sq-AL"/>
                      </w:rPr>
                      <w:t>, rr.</w:t>
                    </w:r>
                    <w:r>
                      <w:rPr>
                        <w:rFonts w:ascii="Times New Roman" w:hAnsi="Times New Roman"/>
                        <w:sz w:val="17"/>
                        <w:lang w:val="sq-AL"/>
                      </w:rPr>
                      <w:t xml:space="preserve"> </w:t>
                    </w:r>
                    <w:proofErr w:type="spellStart"/>
                    <w:r w:rsidRPr="001E0FD6">
                      <w:rPr>
                        <w:rFonts w:ascii="Times New Roman" w:hAnsi="Times New Roman"/>
                        <w:sz w:val="17"/>
                        <w:lang w:val="sq-AL"/>
                      </w:rPr>
                      <w:t>Stoltenbergova</w:t>
                    </w:r>
                    <w:proofErr w:type="spellEnd"/>
                    <w:r w:rsidRPr="001E0FD6">
                      <w:rPr>
                        <w:rFonts w:ascii="Times New Roman" w:hAnsi="Times New Roman"/>
                        <w:sz w:val="17"/>
                        <w:lang w:val="sq-AL"/>
                      </w:rPr>
                      <w:t xml:space="preserve"> nr.4 lokal 5, 1000</w:t>
                    </w:r>
                    <w:r w:rsidRPr="001E0FD6">
                      <w:rPr>
                        <w:rFonts w:ascii="Times New Roman" w:hAnsi="Times New Roman"/>
                        <w:spacing w:val="1"/>
                        <w:sz w:val="17"/>
                        <w:lang w:val="sq-AL"/>
                      </w:rPr>
                      <w:t xml:space="preserve"> </w:t>
                    </w:r>
                    <w:r w:rsidRPr="001E0FD6">
                      <w:rPr>
                        <w:rFonts w:ascii="Times New Roman" w:hAnsi="Times New Roman"/>
                        <w:sz w:val="17"/>
                        <w:lang w:val="sq-AL"/>
                      </w:rPr>
                      <w:t>Shkup,</w:t>
                    </w:r>
                    <w:r w:rsidRPr="001E0FD6">
                      <w:rPr>
                        <w:rFonts w:ascii="Times New Roman" w:hAnsi="Times New Roman"/>
                        <w:spacing w:val="-1"/>
                        <w:sz w:val="17"/>
                        <w:lang w:val="sq-AL"/>
                      </w:rPr>
                      <w:t xml:space="preserve"> </w:t>
                    </w:r>
                  </w:p>
                  <w:p w14:paraId="45FE6163" w14:textId="77777777" w:rsidR="00763BD4" w:rsidRPr="001E0FD6" w:rsidRDefault="00763BD4" w:rsidP="00763BD4">
                    <w:pPr>
                      <w:spacing w:before="13" w:line="259" w:lineRule="auto"/>
                      <w:ind w:left="20"/>
                      <w:rPr>
                        <w:rFonts w:ascii="Times New Roman" w:hAnsi="Times New Roman"/>
                        <w:sz w:val="17"/>
                        <w:lang w:val="sq-AL"/>
                      </w:rPr>
                    </w:pPr>
                    <w:r w:rsidRPr="001E0FD6">
                      <w:rPr>
                        <w:rFonts w:ascii="Times New Roman" w:hAnsi="Times New Roman"/>
                        <w:sz w:val="17"/>
                        <w:lang w:val="sq-AL"/>
                      </w:rPr>
                      <w:t>R. e Maqedonisë së Veriut, tel:</w:t>
                    </w:r>
                    <w:r w:rsidRPr="001E0FD6">
                      <w:rPr>
                        <w:rFonts w:ascii="Times New Roman" w:hAnsi="Times New Roman"/>
                        <w:spacing w:val="-7"/>
                        <w:sz w:val="17"/>
                        <w:lang w:val="sq-AL"/>
                      </w:rPr>
                      <w:t xml:space="preserve"> </w:t>
                    </w:r>
                    <w:r w:rsidRPr="001E0FD6">
                      <w:rPr>
                        <w:rFonts w:ascii="Times New Roman" w:hAnsi="Times New Roman"/>
                        <w:sz w:val="17"/>
                        <w:lang w:val="sq-AL"/>
                      </w:rPr>
                      <w:t>+389</w:t>
                    </w:r>
                    <w:r w:rsidRPr="001E0FD6">
                      <w:rPr>
                        <w:rFonts w:ascii="Times New Roman" w:hAnsi="Times New Roman"/>
                        <w:spacing w:val="-5"/>
                        <w:sz w:val="17"/>
                        <w:lang w:val="sq-AL"/>
                      </w:rPr>
                      <w:t xml:space="preserve"> </w:t>
                    </w:r>
                    <w:r w:rsidRPr="001E0FD6">
                      <w:rPr>
                        <w:rFonts w:ascii="Times New Roman" w:hAnsi="Times New Roman"/>
                        <w:sz w:val="17"/>
                        <w:lang w:val="sq-AL"/>
                      </w:rPr>
                      <w:t>(02)</w:t>
                    </w:r>
                    <w:r w:rsidRPr="001E0FD6">
                      <w:rPr>
                        <w:rFonts w:ascii="Times New Roman" w:hAnsi="Times New Roman"/>
                        <w:spacing w:val="-3"/>
                        <w:sz w:val="17"/>
                        <w:lang w:val="sq-AL"/>
                      </w:rPr>
                      <w:t xml:space="preserve"> </w:t>
                    </w:r>
                    <w:r w:rsidRPr="001E0FD6">
                      <w:rPr>
                        <w:rFonts w:ascii="Times New Roman" w:hAnsi="Times New Roman"/>
                        <w:sz w:val="17"/>
                        <w:lang w:val="sq-AL"/>
                      </w:rPr>
                      <w:t>15</w:t>
                    </w:r>
                    <w:r w:rsidRPr="001E0FD6">
                      <w:rPr>
                        <w:rFonts w:ascii="Times New Roman" w:hAnsi="Times New Roman"/>
                        <w:spacing w:val="-5"/>
                        <w:sz w:val="17"/>
                        <w:lang w:val="sq-AL"/>
                      </w:rPr>
                      <w:t xml:space="preserve"> </w:t>
                    </w:r>
                    <w:r w:rsidRPr="001E0FD6">
                      <w:rPr>
                        <w:rFonts w:ascii="Times New Roman" w:hAnsi="Times New Roman"/>
                        <w:sz w:val="17"/>
                        <w:lang w:val="sq-AL"/>
                      </w:rPr>
                      <w:t>155,</w:t>
                    </w:r>
                    <w:r w:rsidRPr="001E0FD6">
                      <w:rPr>
                        <w:rFonts w:ascii="Times New Roman" w:hAnsi="Times New Roman"/>
                        <w:spacing w:val="-1"/>
                        <w:sz w:val="17"/>
                        <w:lang w:val="sq-AL"/>
                      </w:rPr>
                      <w:t xml:space="preserve"> </w:t>
                    </w:r>
                    <w:r w:rsidRPr="001E0FD6">
                      <w:rPr>
                        <w:rFonts w:ascii="Times New Roman" w:hAnsi="Times New Roman"/>
                        <w:sz w:val="17"/>
                        <w:lang w:val="sq-AL"/>
                      </w:rPr>
                      <w:t>e-</w:t>
                    </w:r>
                    <w:proofErr w:type="spellStart"/>
                    <w:r w:rsidRPr="001E0FD6">
                      <w:rPr>
                        <w:rFonts w:ascii="Times New Roman" w:hAnsi="Times New Roman"/>
                        <w:sz w:val="17"/>
                        <w:lang w:val="sq-AL"/>
                      </w:rPr>
                      <w:t>mail</w:t>
                    </w:r>
                    <w:proofErr w:type="spellEnd"/>
                    <w:r w:rsidRPr="001E0FD6">
                      <w:rPr>
                        <w:rFonts w:ascii="Times New Roman" w:hAnsi="Times New Roman"/>
                        <w:sz w:val="17"/>
                        <w:lang w:val="sq-AL"/>
                      </w:rPr>
                      <w:t>:</w:t>
                    </w:r>
                    <w:r w:rsidRPr="001E0FD6">
                      <w:rPr>
                        <w:rFonts w:ascii="Times New Roman" w:hAnsi="Times New Roman"/>
                        <w:spacing w:val="-4"/>
                        <w:sz w:val="17"/>
                        <w:lang w:val="sq-AL"/>
                      </w:rPr>
                      <w:t xml:space="preserve"> </w:t>
                    </w:r>
                    <w:hyperlink r:id="rId3">
                      <w:r w:rsidRPr="001E0FD6">
                        <w:rPr>
                          <w:rFonts w:ascii="Times New Roman" w:hAnsi="Times New Roman"/>
                          <w:sz w:val="17"/>
                          <w:lang w:val="sq-AL"/>
                        </w:rPr>
                        <w:t>info@diners.com.mk,</w:t>
                      </w:r>
                      <w:r w:rsidRPr="001E0FD6">
                        <w:rPr>
                          <w:rFonts w:ascii="Times New Roman" w:hAnsi="Times New Roman"/>
                          <w:spacing w:val="1"/>
                          <w:sz w:val="17"/>
                          <w:lang w:val="sq-AL"/>
                        </w:rPr>
                        <w:t xml:space="preserve"> </w:t>
                      </w:r>
                    </w:hyperlink>
                    <w:hyperlink r:id="rId4">
                      <w:r w:rsidRPr="001E0FD6">
                        <w:rPr>
                          <w:rFonts w:ascii="Times New Roman" w:hAnsi="Times New Roman"/>
                          <w:color w:val="0000FF"/>
                          <w:sz w:val="17"/>
                          <w:u w:val="single" w:color="0000FF"/>
                          <w:lang w:val="sq-AL"/>
                        </w:rPr>
                        <w:t>www.diners.mk</w:t>
                      </w:r>
                    </w:hyperlink>
                  </w:p>
                  <w:p w14:paraId="6C3798AC" w14:textId="3C5F3A84" w:rsidR="00E450DC" w:rsidRPr="00E93D54" w:rsidRDefault="00E450DC">
                    <w:pPr>
                      <w:spacing w:before="18" w:line="268" w:lineRule="auto"/>
                      <w:ind w:left="20"/>
                      <w:rPr>
                        <w:rFonts w:ascii="Times New Roman" w:hAnsi="Times New Roman"/>
                        <w:sz w:val="16"/>
                        <w:lang w:val="de-D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A540A">
      <w:rPr>
        <w:noProof/>
      </w:rPr>
      <w:drawing>
        <wp:anchor distT="0" distB="0" distL="0" distR="0" simplePos="0" relativeHeight="487391744" behindDoc="1" locked="0" layoutInCell="1" allowOverlap="1" wp14:anchorId="4ACF6433" wp14:editId="77FBD0BB">
          <wp:simplePos x="0" y="0"/>
          <wp:positionH relativeFrom="page">
            <wp:posOffset>775716</wp:posOffset>
          </wp:positionH>
          <wp:positionV relativeFrom="page">
            <wp:posOffset>908303</wp:posOffset>
          </wp:positionV>
          <wp:extent cx="1211579" cy="338327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211579" cy="3383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2D18"/>
    <w:multiLevelType w:val="hybridMultilevel"/>
    <w:tmpl w:val="3CC6C236"/>
    <w:lvl w:ilvl="0" w:tplc="38F6B3EC">
      <w:start w:val="1"/>
      <w:numFmt w:val="decimal"/>
      <w:lvlText w:val="(%1)"/>
      <w:lvlJc w:val="left"/>
      <w:pPr>
        <w:ind w:left="161" w:hanging="704"/>
      </w:pPr>
      <w:rPr>
        <w:rFonts w:ascii="Georgia" w:eastAsia="Georgia" w:hAnsi="Georgia" w:cs="Georgia" w:hint="default"/>
        <w:w w:val="100"/>
        <w:sz w:val="19"/>
        <w:szCs w:val="19"/>
        <w:lang w:eastAsia="en-US" w:bidi="ar-SA"/>
      </w:rPr>
    </w:lvl>
    <w:lvl w:ilvl="1" w:tplc="E23EE768">
      <w:numFmt w:val="bullet"/>
      <w:lvlText w:val=""/>
      <w:lvlJc w:val="left"/>
      <w:pPr>
        <w:ind w:left="1265" w:hanging="348"/>
      </w:pPr>
      <w:rPr>
        <w:rFonts w:ascii="Symbol" w:eastAsia="Symbol" w:hAnsi="Symbol" w:cs="Symbol" w:hint="default"/>
        <w:w w:val="100"/>
        <w:sz w:val="19"/>
        <w:szCs w:val="19"/>
        <w:lang w:eastAsia="en-US" w:bidi="ar-SA"/>
      </w:rPr>
    </w:lvl>
    <w:lvl w:ilvl="2" w:tplc="19B82586">
      <w:numFmt w:val="bullet"/>
      <w:lvlText w:val="•"/>
      <w:lvlJc w:val="left"/>
      <w:pPr>
        <w:ind w:left="2260" w:hanging="348"/>
      </w:pPr>
      <w:rPr>
        <w:rFonts w:hint="default"/>
        <w:lang w:eastAsia="en-US" w:bidi="ar-SA"/>
      </w:rPr>
    </w:lvl>
    <w:lvl w:ilvl="3" w:tplc="039A81E2">
      <w:numFmt w:val="bullet"/>
      <w:lvlText w:val="•"/>
      <w:lvlJc w:val="left"/>
      <w:pPr>
        <w:ind w:left="3261" w:hanging="348"/>
      </w:pPr>
      <w:rPr>
        <w:rFonts w:hint="default"/>
        <w:lang w:eastAsia="en-US" w:bidi="ar-SA"/>
      </w:rPr>
    </w:lvl>
    <w:lvl w:ilvl="4" w:tplc="5E7634E8">
      <w:numFmt w:val="bullet"/>
      <w:lvlText w:val="•"/>
      <w:lvlJc w:val="left"/>
      <w:pPr>
        <w:ind w:left="4262" w:hanging="348"/>
      </w:pPr>
      <w:rPr>
        <w:rFonts w:hint="default"/>
        <w:lang w:eastAsia="en-US" w:bidi="ar-SA"/>
      </w:rPr>
    </w:lvl>
    <w:lvl w:ilvl="5" w:tplc="31FCFD70">
      <w:numFmt w:val="bullet"/>
      <w:lvlText w:val="•"/>
      <w:lvlJc w:val="left"/>
      <w:pPr>
        <w:ind w:left="5262" w:hanging="348"/>
      </w:pPr>
      <w:rPr>
        <w:rFonts w:hint="default"/>
        <w:lang w:eastAsia="en-US" w:bidi="ar-SA"/>
      </w:rPr>
    </w:lvl>
    <w:lvl w:ilvl="6" w:tplc="6E60DFEA">
      <w:numFmt w:val="bullet"/>
      <w:lvlText w:val="•"/>
      <w:lvlJc w:val="left"/>
      <w:pPr>
        <w:ind w:left="6263" w:hanging="348"/>
      </w:pPr>
      <w:rPr>
        <w:rFonts w:hint="default"/>
        <w:lang w:eastAsia="en-US" w:bidi="ar-SA"/>
      </w:rPr>
    </w:lvl>
    <w:lvl w:ilvl="7" w:tplc="9C46A8A4">
      <w:numFmt w:val="bullet"/>
      <w:lvlText w:val="•"/>
      <w:lvlJc w:val="left"/>
      <w:pPr>
        <w:ind w:left="7264" w:hanging="348"/>
      </w:pPr>
      <w:rPr>
        <w:rFonts w:hint="default"/>
        <w:lang w:eastAsia="en-US" w:bidi="ar-SA"/>
      </w:rPr>
    </w:lvl>
    <w:lvl w:ilvl="8" w:tplc="0F22DD8C">
      <w:numFmt w:val="bullet"/>
      <w:lvlText w:val="•"/>
      <w:lvlJc w:val="left"/>
      <w:pPr>
        <w:ind w:left="8264" w:hanging="348"/>
      </w:pPr>
      <w:rPr>
        <w:rFonts w:hint="default"/>
        <w:lang w:eastAsia="en-US" w:bidi="ar-SA"/>
      </w:rPr>
    </w:lvl>
  </w:abstractNum>
  <w:abstractNum w:abstractNumId="1" w15:restartNumberingAfterBreak="0">
    <w:nsid w:val="08834148"/>
    <w:multiLevelType w:val="hybridMultilevel"/>
    <w:tmpl w:val="40AECD28"/>
    <w:lvl w:ilvl="0" w:tplc="2160D67A">
      <w:start w:val="1"/>
      <w:numFmt w:val="decimal"/>
      <w:lvlText w:val="(%1)"/>
      <w:lvlJc w:val="left"/>
      <w:pPr>
        <w:ind w:left="161" w:hanging="704"/>
      </w:pPr>
      <w:rPr>
        <w:rFonts w:ascii="Georgia" w:eastAsia="Georgia" w:hAnsi="Georgia" w:cs="Georgia" w:hint="default"/>
        <w:spacing w:val="-2"/>
        <w:w w:val="100"/>
        <w:sz w:val="19"/>
        <w:szCs w:val="19"/>
        <w:lang w:eastAsia="en-US" w:bidi="ar-SA"/>
      </w:rPr>
    </w:lvl>
    <w:lvl w:ilvl="1" w:tplc="8C4CCBE8">
      <w:numFmt w:val="bullet"/>
      <w:lvlText w:val="•"/>
      <w:lvlJc w:val="left"/>
      <w:pPr>
        <w:ind w:left="1170" w:hanging="704"/>
      </w:pPr>
      <w:rPr>
        <w:rFonts w:hint="default"/>
        <w:lang w:eastAsia="en-US" w:bidi="ar-SA"/>
      </w:rPr>
    </w:lvl>
    <w:lvl w:ilvl="2" w:tplc="20CC7232">
      <w:numFmt w:val="bullet"/>
      <w:lvlText w:val="•"/>
      <w:lvlJc w:val="left"/>
      <w:pPr>
        <w:ind w:left="2181" w:hanging="704"/>
      </w:pPr>
      <w:rPr>
        <w:rFonts w:hint="default"/>
        <w:lang w:eastAsia="en-US" w:bidi="ar-SA"/>
      </w:rPr>
    </w:lvl>
    <w:lvl w:ilvl="3" w:tplc="58D0A45C">
      <w:numFmt w:val="bullet"/>
      <w:lvlText w:val="•"/>
      <w:lvlJc w:val="left"/>
      <w:pPr>
        <w:ind w:left="3191" w:hanging="704"/>
      </w:pPr>
      <w:rPr>
        <w:rFonts w:hint="default"/>
        <w:lang w:eastAsia="en-US" w:bidi="ar-SA"/>
      </w:rPr>
    </w:lvl>
    <w:lvl w:ilvl="4" w:tplc="02A82676">
      <w:numFmt w:val="bullet"/>
      <w:lvlText w:val="•"/>
      <w:lvlJc w:val="left"/>
      <w:pPr>
        <w:ind w:left="4202" w:hanging="704"/>
      </w:pPr>
      <w:rPr>
        <w:rFonts w:hint="default"/>
        <w:lang w:eastAsia="en-US" w:bidi="ar-SA"/>
      </w:rPr>
    </w:lvl>
    <w:lvl w:ilvl="5" w:tplc="FF445AFA">
      <w:numFmt w:val="bullet"/>
      <w:lvlText w:val="•"/>
      <w:lvlJc w:val="left"/>
      <w:pPr>
        <w:ind w:left="5213" w:hanging="704"/>
      </w:pPr>
      <w:rPr>
        <w:rFonts w:hint="default"/>
        <w:lang w:eastAsia="en-US" w:bidi="ar-SA"/>
      </w:rPr>
    </w:lvl>
    <w:lvl w:ilvl="6" w:tplc="7C926986">
      <w:numFmt w:val="bullet"/>
      <w:lvlText w:val="•"/>
      <w:lvlJc w:val="left"/>
      <w:pPr>
        <w:ind w:left="6223" w:hanging="704"/>
      </w:pPr>
      <w:rPr>
        <w:rFonts w:hint="default"/>
        <w:lang w:eastAsia="en-US" w:bidi="ar-SA"/>
      </w:rPr>
    </w:lvl>
    <w:lvl w:ilvl="7" w:tplc="9FE6DD18">
      <w:numFmt w:val="bullet"/>
      <w:lvlText w:val="•"/>
      <w:lvlJc w:val="left"/>
      <w:pPr>
        <w:ind w:left="7234" w:hanging="704"/>
      </w:pPr>
      <w:rPr>
        <w:rFonts w:hint="default"/>
        <w:lang w:eastAsia="en-US" w:bidi="ar-SA"/>
      </w:rPr>
    </w:lvl>
    <w:lvl w:ilvl="8" w:tplc="791EE250">
      <w:numFmt w:val="bullet"/>
      <w:lvlText w:val="•"/>
      <w:lvlJc w:val="left"/>
      <w:pPr>
        <w:ind w:left="8245" w:hanging="704"/>
      </w:pPr>
      <w:rPr>
        <w:rFonts w:hint="default"/>
        <w:lang w:eastAsia="en-US" w:bidi="ar-SA"/>
      </w:rPr>
    </w:lvl>
  </w:abstractNum>
  <w:abstractNum w:abstractNumId="2" w15:restartNumberingAfterBreak="0">
    <w:nsid w:val="17DA3ED5"/>
    <w:multiLevelType w:val="hybridMultilevel"/>
    <w:tmpl w:val="410CB430"/>
    <w:lvl w:ilvl="0" w:tplc="3EBC31BA">
      <w:start w:val="1"/>
      <w:numFmt w:val="decimal"/>
      <w:lvlText w:val="(%1)"/>
      <w:lvlJc w:val="left"/>
      <w:pPr>
        <w:ind w:left="161" w:hanging="704"/>
      </w:pPr>
      <w:rPr>
        <w:rFonts w:ascii="Georgia" w:eastAsia="Georgia" w:hAnsi="Georgia" w:cs="Georgia" w:hint="default"/>
        <w:w w:val="100"/>
        <w:sz w:val="19"/>
        <w:szCs w:val="19"/>
        <w:lang w:eastAsia="en-US" w:bidi="ar-SA"/>
      </w:rPr>
    </w:lvl>
    <w:lvl w:ilvl="1" w:tplc="1F1269F0">
      <w:numFmt w:val="bullet"/>
      <w:lvlText w:val="•"/>
      <w:lvlJc w:val="left"/>
      <w:pPr>
        <w:ind w:left="1170" w:hanging="704"/>
      </w:pPr>
      <w:rPr>
        <w:rFonts w:hint="default"/>
        <w:lang w:eastAsia="en-US" w:bidi="ar-SA"/>
      </w:rPr>
    </w:lvl>
    <w:lvl w:ilvl="2" w:tplc="989AF0DA">
      <w:numFmt w:val="bullet"/>
      <w:lvlText w:val="•"/>
      <w:lvlJc w:val="left"/>
      <w:pPr>
        <w:ind w:left="2181" w:hanging="704"/>
      </w:pPr>
      <w:rPr>
        <w:rFonts w:hint="default"/>
        <w:lang w:eastAsia="en-US" w:bidi="ar-SA"/>
      </w:rPr>
    </w:lvl>
    <w:lvl w:ilvl="3" w:tplc="740EB45E">
      <w:numFmt w:val="bullet"/>
      <w:lvlText w:val="•"/>
      <w:lvlJc w:val="left"/>
      <w:pPr>
        <w:ind w:left="3191" w:hanging="704"/>
      </w:pPr>
      <w:rPr>
        <w:rFonts w:hint="default"/>
        <w:lang w:eastAsia="en-US" w:bidi="ar-SA"/>
      </w:rPr>
    </w:lvl>
    <w:lvl w:ilvl="4" w:tplc="E7148BCE">
      <w:numFmt w:val="bullet"/>
      <w:lvlText w:val="•"/>
      <w:lvlJc w:val="left"/>
      <w:pPr>
        <w:ind w:left="4202" w:hanging="704"/>
      </w:pPr>
      <w:rPr>
        <w:rFonts w:hint="default"/>
        <w:lang w:eastAsia="en-US" w:bidi="ar-SA"/>
      </w:rPr>
    </w:lvl>
    <w:lvl w:ilvl="5" w:tplc="D0388052">
      <w:numFmt w:val="bullet"/>
      <w:lvlText w:val="•"/>
      <w:lvlJc w:val="left"/>
      <w:pPr>
        <w:ind w:left="5213" w:hanging="704"/>
      </w:pPr>
      <w:rPr>
        <w:rFonts w:hint="default"/>
        <w:lang w:eastAsia="en-US" w:bidi="ar-SA"/>
      </w:rPr>
    </w:lvl>
    <w:lvl w:ilvl="6" w:tplc="583414AA">
      <w:numFmt w:val="bullet"/>
      <w:lvlText w:val="•"/>
      <w:lvlJc w:val="left"/>
      <w:pPr>
        <w:ind w:left="6223" w:hanging="704"/>
      </w:pPr>
      <w:rPr>
        <w:rFonts w:hint="default"/>
        <w:lang w:eastAsia="en-US" w:bidi="ar-SA"/>
      </w:rPr>
    </w:lvl>
    <w:lvl w:ilvl="7" w:tplc="0DE4277E">
      <w:numFmt w:val="bullet"/>
      <w:lvlText w:val="•"/>
      <w:lvlJc w:val="left"/>
      <w:pPr>
        <w:ind w:left="7234" w:hanging="704"/>
      </w:pPr>
      <w:rPr>
        <w:rFonts w:hint="default"/>
        <w:lang w:eastAsia="en-US" w:bidi="ar-SA"/>
      </w:rPr>
    </w:lvl>
    <w:lvl w:ilvl="8" w:tplc="92C294C6">
      <w:numFmt w:val="bullet"/>
      <w:lvlText w:val="•"/>
      <w:lvlJc w:val="left"/>
      <w:pPr>
        <w:ind w:left="8245" w:hanging="704"/>
      </w:pPr>
      <w:rPr>
        <w:rFonts w:hint="default"/>
        <w:lang w:eastAsia="en-US" w:bidi="ar-SA"/>
      </w:rPr>
    </w:lvl>
  </w:abstractNum>
  <w:abstractNum w:abstractNumId="3" w15:restartNumberingAfterBreak="0">
    <w:nsid w:val="198D7434"/>
    <w:multiLevelType w:val="hybridMultilevel"/>
    <w:tmpl w:val="8292BC5C"/>
    <w:lvl w:ilvl="0" w:tplc="C264030E">
      <w:start w:val="1"/>
      <w:numFmt w:val="decimal"/>
      <w:lvlText w:val="%1."/>
      <w:lvlJc w:val="left"/>
      <w:pPr>
        <w:ind w:left="3389" w:hanging="363"/>
      </w:pPr>
      <w:rPr>
        <w:rFonts w:ascii="Georgia" w:eastAsia="Georgia" w:hAnsi="Georgia" w:cs="Georgia" w:hint="default"/>
        <w:spacing w:val="0"/>
        <w:w w:val="98"/>
        <w:sz w:val="20"/>
        <w:szCs w:val="20"/>
        <w:lang w:eastAsia="en-US" w:bidi="ar-SA"/>
      </w:rPr>
    </w:lvl>
    <w:lvl w:ilvl="1" w:tplc="67C0C618">
      <w:numFmt w:val="bullet"/>
      <w:lvlText w:val="o"/>
      <w:lvlJc w:val="left"/>
      <w:pPr>
        <w:ind w:left="3663" w:hanging="363"/>
      </w:pPr>
      <w:rPr>
        <w:rFonts w:ascii="Courier New" w:eastAsia="Courier New" w:hAnsi="Courier New" w:cs="Courier New" w:hint="default"/>
        <w:w w:val="97"/>
        <w:sz w:val="20"/>
        <w:szCs w:val="20"/>
        <w:lang w:eastAsia="en-US" w:bidi="ar-SA"/>
      </w:rPr>
    </w:lvl>
    <w:lvl w:ilvl="2" w:tplc="27EE4FCA">
      <w:numFmt w:val="bullet"/>
      <w:lvlText w:val="•"/>
      <w:lvlJc w:val="left"/>
      <w:pPr>
        <w:ind w:left="4100" w:hanging="363"/>
      </w:pPr>
      <w:rPr>
        <w:rFonts w:hint="default"/>
        <w:lang w:eastAsia="en-US" w:bidi="ar-SA"/>
      </w:rPr>
    </w:lvl>
    <w:lvl w:ilvl="3" w:tplc="7132F0D4">
      <w:numFmt w:val="bullet"/>
      <w:lvlText w:val="•"/>
      <w:lvlJc w:val="left"/>
      <w:pPr>
        <w:ind w:left="4870" w:hanging="363"/>
      </w:pPr>
      <w:rPr>
        <w:rFonts w:hint="default"/>
        <w:lang w:eastAsia="en-US" w:bidi="ar-SA"/>
      </w:rPr>
    </w:lvl>
    <w:lvl w:ilvl="4" w:tplc="794611A4">
      <w:numFmt w:val="bullet"/>
      <w:lvlText w:val="•"/>
      <w:lvlJc w:val="left"/>
      <w:pPr>
        <w:ind w:left="5641" w:hanging="363"/>
      </w:pPr>
      <w:rPr>
        <w:rFonts w:hint="default"/>
        <w:lang w:eastAsia="en-US" w:bidi="ar-SA"/>
      </w:rPr>
    </w:lvl>
    <w:lvl w:ilvl="5" w:tplc="3B12808E">
      <w:numFmt w:val="bullet"/>
      <w:lvlText w:val="•"/>
      <w:lvlJc w:val="left"/>
      <w:pPr>
        <w:ind w:left="6412" w:hanging="363"/>
      </w:pPr>
      <w:rPr>
        <w:rFonts w:hint="default"/>
        <w:lang w:eastAsia="en-US" w:bidi="ar-SA"/>
      </w:rPr>
    </w:lvl>
    <w:lvl w:ilvl="6" w:tplc="46E89C6A">
      <w:numFmt w:val="bullet"/>
      <w:lvlText w:val="•"/>
      <w:lvlJc w:val="left"/>
      <w:pPr>
        <w:ind w:left="7183" w:hanging="363"/>
      </w:pPr>
      <w:rPr>
        <w:rFonts w:hint="default"/>
        <w:lang w:eastAsia="en-US" w:bidi="ar-SA"/>
      </w:rPr>
    </w:lvl>
    <w:lvl w:ilvl="7" w:tplc="0128C158">
      <w:numFmt w:val="bullet"/>
      <w:lvlText w:val="•"/>
      <w:lvlJc w:val="left"/>
      <w:pPr>
        <w:ind w:left="7954" w:hanging="363"/>
      </w:pPr>
      <w:rPr>
        <w:rFonts w:hint="default"/>
        <w:lang w:eastAsia="en-US" w:bidi="ar-SA"/>
      </w:rPr>
    </w:lvl>
    <w:lvl w:ilvl="8" w:tplc="DF30C1C6">
      <w:numFmt w:val="bullet"/>
      <w:lvlText w:val="•"/>
      <w:lvlJc w:val="left"/>
      <w:pPr>
        <w:ind w:left="8724" w:hanging="363"/>
      </w:pPr>
      <w:rPr>
        <w:rFonts w:hint="default"/>
        <w:lang w:eastAsia="en-US" w:bidi="ar-SA"/>
      </w:rPr>
    </w:lvl>
  </w:abstractNum>
  <w:abstractNum w:abstractNumId="4" w15:restartNumberingAfterBreak="0">
    <w:nsid w:val="1B955588"/>
    <w:multiLevelType w:val="hybridMultilevel"/>
    <w:tmpl w:val="0446416E"/>
    <w:lvl w:ilvl="0" w:tplc="705E6110">
      <w:numFmt w:val="bullet"/>
      <w:lvlText w:val=""/>
      <w:lvlJc w:val="left"/>
      <w:pPr>
        <w:ind w:left="2693" w:hanging="188"/>
      </w:pPr>
      <w:rPr>
        <w:rFonts w:ascii="Symbol" w:eastAsia="Symbol" w:hAnsi="Symbol" w:cs="Symbol" w:hint="default"/>
        <w:w w:val="97"/>
        <w:sz w:val="20"/>
        <w:szCs w:val="20"/>
        <w:lang w:eastAsia="en-US" w:bidi="ar-SA"/>
      </w:rPr>
    </w:lvl>
    <w:lvl w:ilvl="1" w:tplc="13BEC000">
      <w:numFmt w:val="bullet"/>
      <w:lvlText w:val="•"/>
      <w:lvlJc w:val="left"/>
      <w:pPr>
        <w:ind w:left="3456" w:hanging="188"/>
      </w:pPr>
      <w:rPr>
        <w:rFonts w:hint="default"/>
        <w:lang w:eastAsia="en-US" w:bidi="ar-SA"/>
      </w:rPr>
    </w:lvl>
    <w:lvl w:ilvl="2" w:tplc="46BC072E">
      <w:numFmt w:val="bullet"/>
      <w:lvlText w:val="•"/>
      <w:lvlJc w:val="left"/>
      <w:pPr>
        <w:ind w:left="4213" w:hanging="188"/>
      </w:pPr>
      <w:rPr>
        <w:rFonts w:hint="default"/>
        <w:lang w:eastAsia="en-US" w:bidi="ar-SA"/>
      </w:rPr>
    </w:lvl>
    <w:lvl w:ilvl="3" w:tplc="B99657CE">
      <w:numFmt w:val="bullet"/>
      <w:lvlText w:val="•"/>
      <w:lvlJc w:val="left"/>
      <w:pPr>
        <w:ind w:left="4969" w:hanging="188"/>
      </w:pPr>
      <w:rPr>
        <w:rFonts w:hint="default"/>
        <w:lang w:eastAsia="en-US" w:bidi="ar-SA"/>
      </w:rPr>
    </w:lvl>
    <w:lvl w:ilvl="4" w:tplc="0A085888">
      <w:numFmt w:val="bullet"/>
      <w:lvlText w:val="•"/>
      <w:lvlJc w:val="left"/>
      <w:pPr>
        <w:ind w:left="5726" w:hanging="188"/>
      </w:pPr>
      <w:rPr>
        <w:rFonts w:hint="default"/>
        <w:lang w:eastAsia="en-US" w:bidi="ar-SA"/>
      </w:rPr>
    </w:lvl>
    <w:lvl w:ilvl="5" w:tplc="E146CE44">
      <w:numFmt w:val="bullet"/>
      <w:lvlText w:val="•"/>
      <w:lvlJc w:val="left"/>
      <w:pPr>
        <w:ind w:left="6483" w:hanging="188"/>
      </w:pPr>
      <w:rPr>
        <w:rFonts w:hint="default"/>
        <w:lang w:eastAsia="en-US" w:bidi="ar-SA"/>
      </w:rPr>
    </w:lvl>
    <w:lvl w:ilvl="6" w:tplc="A54E25BA">
      <w:numFmt w:val="bullet"/>
      <w:lvlText w:val="•"/>
      <w:lvlJc w:val="left"/>
      <w:pPr>
        <w:ind w:left="7239" w:hanging="188"/>
      </w:pPr>
      <w:rPr>
        <w:rFonts w:hint="default"/>
        <w:lang w:eastAsia="en-US" w:bidi="ar-SA"/>
      </w:rPr>
    </w:lvl>
    <w:lvl w:ilvl="7" w:tplc="BB789B84">
      <w:numFmt w:val="bullet"/>
      <w:lvlText w:val="•"/>
      <w:lvlJc w:val="left"/>
      <w:pPr>
        <w:ind w:left="7996" w:hanging="188"/>
      </w:pPr>
      <w:rPr>
        <w:rFonts w:hint="default"/>
        <w:lang w:eastAsia="en-US" w:bidi="ar-SA"/>
      </w:rPr>
    </w:lvl>
    <w:lvl w:ilvl="8" w:tplc="9F6802F2">
      <w:numFmt w:val="bullet"/>
      <w:lvlText w:val="•"/>
      <w:lvlJc w:val="left"/>
      <w:pPr>
        <w:ind w:left="8753" w:hanging="188"/>
      </w:pPr>
      <w:rPr>
        <w:rFonts w:hint="default"/>
        <w:lang w:eastAsia="en-US" w:bidi="ar-SA"/>
      </w:rPr>
    </w:lvl>
  </w:abstractNum>
  <w:abstractNum w:abstractNumId="5" w15:restartNumberingAfterBreak="0">
    <w:nsid w:val="24B566FC"/>
    <w:multiLevelType w:val="hybridMultilevel"/>
    <w:tmpl w:val="2402B50A"/>
    <w:lvl w:ilvl="0" w:tplc="DA9E675A">
      <w:start w:val="1"/>
      <w:numFmt w:val="decimal"/>
      <w:lvlText w:val="(%1)"/>
      <w:lvlJc w:val="left"/>
      <w:pPr>
        <w:ind w:left="161" w:hanging="704"/>
      </w:pPr>
      <w:rPr>
        <w:rFonts w:ascii="Georgia" w:eastAsia="Georgia" w:hAnsi="Georgia" w:cs="Georgia" w:hint="default"/>
        <w:w w:val="100"/>
        <w:sz w:val="19"/>
        <w:szCs w:val="19"/>
        <w:lang w:eastAsia="en-US" w:bidi="ar-SA"/>
      </w:rPr>
    </w:lvl>
    <w:lvl w:ilvl="1" w:tplc="77A8FB38">
      <w:numFmt w:val="bullet"/>
      <w:lvlText w:val=""/>
      <w:lvlJc w:val="left"/>
      <w:pPr>
        <w:ind w:left="852" w:hanging="351"/>
      </w:pPr>
      <w:rPr>
        <w:rFonts w:ascii="Symbol" w:eastAsia="Symbol" w:hAnsi="Symbol" w:cs="Symbol" w:hint="default"/>
        <w:w w:val="100"/>
        <w:sz w:val="19"/>
        <w:szCs w:val="19"/>
        <w:lang w:eastAsia="en-US" w:bidi="ar-SA"/>
      </w:rPr>
    </w:lvl>
    <w:lvl w:ilvl="2" w:tplc="1F6AADAA">
      <w:numFmt w:val="bullet"/>
      <w:lvlText w:val="•"/>
      <w:lvlJc w:val="left"/>
      <w:pPr>
        <w:ind w:left="1905" w:hanging="351"/>
      </w:pPr>
      <w:rPr>
        <w:rFonts w:hint="default"/>
        <w:lang w:eastAsia="en-US" w:bidi="ar-SA"/>
      </w:rPr>
    </w:lvl>
    <w:lvl w:ilvl="3" w:tplc="08924132">
      <w:numFmt w:val="bullet"/>
      <w:lvlText w:val="•"/>
      <w:lvlJc w:val="left"/>
      <w:pPr>
        <w:ind w:left="2950" w:hanging="351"/>
      </w:pPr>
      <w:rPr>
        <w:rFonts w:hint="default"/>
        <w:lang w:eastAsia="en-US" w:bidi="ar-SA"/>
      </w:rPr>
    </w:lvl>
    <w:lvl w:ilvl="4" w:tplc="A9FA77B4">
      <w:numFmt w:val="bullet"/>
      <w:lvlText w:val="•"/>
      <w:lvlJc w:val="left"/>
      <w:pPr>
        <w:ind w:left="3995" w:hanging="351"/>
      </w:pPr>
      <w:rPr>
        <w:rFonts w:hint="default"/>
        <w:lang w:eastAsia="en-US" w:bidi="ar-SA"/>
      </w:rPr>
    </w:lvl>
    <w:lvl w:ilvl="5" w:tplc="CC067D76">
      <w:numFmt w:val="bullet"/>
      <w:lvlText w:val="•"/>
      <w:lvlJc w:val="left"/>
      <w:pPr>
        <w:ind w:left="5040" w:hanging="351"/>
      </w:pPr>
      <w:rPr>
        <w:rFonts w:hint="default"/>
        <w:lang w:eastAsia="en-US" w:bidi="ar-SA"/>
      </w:rPr>
    </w:lvl>
    <w:lvl w:ilvl="6" w:tplc="A2D0AFF0">
      <w:numFmt w:val="bullet"/>
      <w:lvlText w:val="•"/>
      <w:lvlJc w:val="left"/>
      <w:pPr>
        <w:ind w:left="6085" w:hanging="351"/>
      </w:pPr>
      <w:rPr>
        <w:rFonts w:hint="default"/>
        <w:lang w:eastAsia="en-US" w:bidi="ar-SA"/>
      </w:rPr>
    </w:lvl>
    <w:lvl w:ilvl="7" w:tplc="FEA81A06">
      <w:numFmt w:val="bullet"/>
      <w:lvlText w:val="•"/>
      <w:lvlJc w:val="left"/>
      <w:pPr>
        <w:ind w:left="7130" w:hanging="351"/>
      </w:pPr>
      <w:rPr>
        <w:rFonts w:hint="default"/>
        <w:lang w:eastAsia="en-US" w:bidi="ar-SA"/>
      </w:rPr>
    </w:lvl>
    <w:lvl w:ilvl="8" w:tplc="A76A3030">
      <w:numFmt w:val="bullet"/>
      <w:lvlText w:val="•"/>
      <w:lvlJc w:val="left"/>
      <w:pPr>
        <w:ind w:left="8176" w:hanging="351"/>
      </w:pPr>
      <w:rPr>
        <w:rFonts w:hint="default"/>
        <w:lang w:eastAsia="en-US" w:bidi="ar-SA"/>
      </w:rPr>
    </w:lvl>
  </w:abstractNum>
  <w:abstractNum w:abstractNumId="6" w15:restartNumberingAfterBreak="0">
    <w:nsid w:val="28337504"/>
    <w:multiLevelType w:val="hybridMultilevel"/>
    <w:tmpl w:val="F79005CA"/>
    <w:lvl w:ilvl="0" w:tplc="96CED6EA">
      <w:start w:val="1"/>
      <w:numFmt w:val="decimal"/>
      <w:lvlText w:val="(%1)"/>
      <w:lvlJc w:val="left"/>
      <w:pPr>
        <w:ind w:left="161" w:hanging="279"/>
      </w:pPr>
      <w:rPr>
        <w:rFonts w:ascii="Georgia" w:eastAsia="Georgia" w:hAnsi="Georgia" w:cs="Georgia" w:hint="default"/>
        <w:w w:val="100"/>
        <w:sz w:val="19"/>
        <w:szCs w:val="19"/>
        <w:lang w:eastAsia="en-US" w:bidi="ar-SA"/>
      </w:rPr>
    </w:lvl>
    <w:lvl w:ilvl="1" w:tplc="86C4B85A">
      <w:numFmt w:val="bullet"/>
      <w:lvlText w:val="-"/>
      <w:lvlJc w:val="left"/>
      <w:pPr>
        <w:ind w:left="862" w:hanging="351"/>
      </w:pPr>
      <w:rPr>
        <w:rFonts w:ascii="Georgia" w:eastAsia="Georgia" w:hAnsi="Georgia" w:cs="Georgia" w:hint="default"/>
        <w:w w:val="100"/>
        <w:sz w:val="19"/>
        <w:szCs w:val="19"/>
        <w:lang w:eastAsia="en-US" w:bidi="ar-SA"/>
      </w:rPr>
    </w:lvl>
    <w:lvl w:ilvl="2" w:tplc="C34CBBE2">
      <w:numFmt w:val="bullet"/>
      <w:lvlText w:val="•"/>
      <w:lvlJc w:val="left"/>
      <w:pPr>
        <w:ind w:left="1905" w:hanging="351"/>
      </w:pPr>
      <w:rPr>
        <w:rFonts w:hint="default"/>
        <w:lang w:eastAsia="en-US" w:bidi="ar-SA"/>
      </w:rPr>
    </w:lvl>
    <w:lvl w:ilvl="3" w:tplc="81AC4BF6">
      <w:numFmt w:val="bullet"/>
      <w:lvlText w:val="•"/>
      <w:lvlJc w:val="left"/>
      <w:pPr>
        <w:ind w:left="2950" w:hanging="351"/>
      </w:pPr>
      <w:rPr>
        <w:rFonts w:hint="default"/>
        <w:lang w:eastAsia="en-US" w:bidi="ar-SA"/>
      </w:rPr>
    </w:lvl>
    <w:lvl w:ilvl="4" w:tplc="7908B80E">
      <w:numFmt w:val="bullet"/>
      <w:lvlText w:val="•"/>
      <w:lvlJc w:val="left"/>
      <w:pPr>
        <w:ind w:left="3995" w:hanging="351"/>
      </w:pPr>
      <w:rPr>
        <w:rFonts w:hint="default"/>
        <w:lang w:eastAsia="en-US" w:bidi="ar-SA"/>
      </w:rPr>
    </w:lvl>
    <w:lvl w:ilvl="5" w:tplc="A98AC4A0">
      <w:numFmt w:val="bullet"/>
      <w:lvlText w:val="•"/>
      <w:lvlJc w:val="left"/>
      <w:pPr>
        <w:ind w:left="5040" w:hanging="351"/>
      </w:pPr>
      <w:rPr>
        <w:rFonts w:hint="default"/>
        <w:lang w:eastAsia="en-US" w:bidi="ar-SA"/>
      </w:rPr>
    </w:lvl>
    <w:lvl w:ilvl="6" w:tplc="AF6C48FA">
      <w:numFmt w:val="bullet"/>
      <w:lvlText w:val="•"/>
      <w:lvlJc w:val="left"/>
      <w:pPr>
        <w:ind w:left="6085" w:hanging="351"/>
      </w:pPr>
      <w:rPr>
        <w:rFonts w:hint="default"/>
        <w:lang w:eastAsia="en-US" w:bidi="ar-SA"/>
      </w:rPr>
    </w:lvl>
    <w:lvl w:ilvl="7" w:tplc="326CDECC">
      <w:numFmt w:val="bullet"/>
      <w:lvlText w:val="•"/>
      <w:lvlJc w:val="left"/>
      <w:pPr>
        <w:ind w:left="7130" w:hanging="351"/>
      </w:pPr>
      <w:rPr>
        <w:rFonts w:hint="default"/>
        <w:lang w:eastAsia="en-US" w:bidi="ar-SA"/>
      </w:rPr>
    </w:lvl>
    <w:lvl w:ilvl="8" w:tplc="BA08390E">
      <w:numFmt w:val="bullet"/>
      <w:lvlText w:val="•"/>
      <w:lvlJc w:val="left"/>
      <w:pPr>
        <w:ind w:left="8176" w:hanging="351"/>
      </w:pPr>
      <w:rPr>
        <w:rFonts w:hint="default"/>
        <w:lang w:eastAsia="en-US" w:bidi="ar-SA"/>
      </w:rPr>
    </w:lvl>
  </w:abstractNum>
  <w:abstractNum w:abstractNumId="7" w15:restartNumberingAfterBreak="0">
    <w:nsid w:val="28FD255A"/>
    <w:multiLevelType w:val="hybridMultilevel"/>
    <w:tmpl w:val="389C21A4"/>
    <w:lvl w:ilvl="0" w:tplc="E154191A">
      <w:start w:val="1"/>
      <w:numFmt w:val="decimal"/>
      <w:lvlText w:val="(%1)"/>
      <w:lvlJc w:val="left"/>
      <w:pPr>
        <w:ind w:left="161" w:hanging="305"/>
      </w:pPr>
      <w:rPr>
        <w:rFonts w:ascii="Georgia" w:eastAsia="Georgia" w:hAnsi="Georgia" w:cs="Georgia" w:hint="default"/>
        <w:w w:val="100"/>
        <w:sz w:val="19"/>
        <w:szCs w:val="19"/>
        <w:lang w:eastAsia="en-US" w:bidi="ar-SA"/>
      </w:rPr>
    </w:lvl>
    <w:lvl w:ilvl="1" w:tplc="4016F780">
      <w:numFmt w:val="bullet"/>
      <w:lvlText w:val="•"/>
      <w:lvlJc w:val="left"/>
      <w:pPr>
        <w:ind w:left="1170" w:hanging="305"/>
      </w:pPr>
      <w:rPr>
        <w:rFonts w:hint="default"/>
        <w:lang w:eastAsia="en-US" w:bidi="ar-SA"/>
      </w:rPr>
    </w:lvl>
    <w:lvl w:ilvl="2" w:tplc="785604CA">
      <w:numFmt w:val="bullet"/>
      <w:lvlText w:val="•"/>
      <w:lvlJc w:val="left"/>
      <w:pPr>
        <w:ind w:left="2181" w:hanging="305"/>
      </w:pPr>
      <w:rPr>
        <w:rFonts w:hint="default"/>
        <w:lang w:eastAsia="en-US" w:bidi="ar-SA"/>
      </w:rPr>
    </w:lvl>
    <w:lvl w:ilvl="3" w:tplc="0CBA9FA0">
      <w:numFmt w:val="bullet"/>
      <w:lvlText w:val="•"/>
      <w:lvlJc w:val="left"/>
      <w:pPr>
        <w:ind w:left="3191" w:hanging="305"/>
      </w:pPr>
      <w:rPr>
        <w:rFonts w:hint="default"/>
        <w:lang w:eastAsia="en-US" w:bidi="ar-SA"/>
      </w:rPr>
    </w:lvl>
    <w:lvl w:ilvl="4" w:tplc="30E071E2">
      <w:numFmt w:val="bullet"/>
      <w:lvlText w:val="•"/>
      <w:lvlJc w:val="left"/>
      <w:pPr>
        <w:ind w:left="4202" w:hanging="305"/>
      </w:pPr>
      <w:rPr>
        <w:rFonts w:hint="default"/>
        <w:lang w:eastAsia="en-US" w:bidi="ar-SA"/>
      </w:rPr>
    </w:lvl>
    <w:lvl w:ilvl="5" w:tplc="766225F2">
      <w:numFmt w:val="bullet"/>
      <w:lvlText w:val="•"/>
      <w:lvlJc w:val="left"/>
      <w:pPr>
        <w:ind w:left="5213" w:hanging="305"/>
      </w:pPr>
      <w:rPr>
        <w:rFonts w:hint="default"/>
        <w:lang w:eastAsia="en-US" w:bidi="ar-SA"/>
      </w:rPr>
    </w:lvl>
    <w:lvl w:ilvl="6" w:tplc="4162DB36">
      <w:numFmt w:val="bullet"/>
      <w:lvlText w:val="•"/>
      <w:lvlJc w:val="left"/>
      <w:pPr>
        <w:ind w:left="6223" w:hanging="305"/>
      </w:pPr>
      <w:rPr>
        <w:rFonts w:hint="default"/>
        <w:lang w:eastAsia="en-US" w:bidi="ar-SA"/>
      </w:rPr>
    </w:lvl>
    <w:lvl w:ilvl="7" w:tplc="627A3940">
      <w:numFmt w:val="bullet"/>
      <w:lvlText w:val="•"/>
      <w:lvlJc w:val="left"/>
      <w:pPr>
        <w:ind w:left="7234" w:hanging="305"/>
      </w:pPr>
      <w:rPr>
        <w:rFonts w:hint="default"/>
        <w:lang w:eastAsia="en-US" w:bidi="ar-SA"/>
      </w:rPr>
    </w:lvl>
    <w:lvl w:ilvl="8" w:tplc="C43AA150">
      <w:numFmt w:val="bullet"/>
      <w:lvlText w:val="•"/>
      <w:lvlJc w:val="left"/>
      <w:pPr>
        <w:ind w:left="8245" w:hanging="305"/>
      </w:pPr>
      <w:rPr>
        <w:rFonts w:hint="default"/>
        <w:lang w:eastAsia="en-US" w:bidi="ar-SA"/>
      </w:rPr>
    </w:lvl>
  </w:abstractNum>
  <w:abstractNum w:abstractNumId="8" w15:restartNumberingAfterBreak="0">
    <w:nsid w:val="31C03D17"/>
    <w:multiLevelType w:val="hybridMultilevel"/>
    <w:tmpl w:val="C8B8BDA2"/>
    <w:lvl w:ilvl="0" w:tplc="6B4A4D34">
      <w:start w:val="1"/>
      <w:numFmt w:val="decimal"/>
      <w:lvlText w:val="(%1)"/>
      <w:lvlJc w:val="left"/>
      <w:pPr>
        <w:ind w:left="512" w:hanging="351"/>
      </w:pPr>
      <w:rPr>
        <w:rFonts w:ascii="Georgia" w:eastAsia="Georgia" w:hAnsi="Georgia" w:cs="Georgia" w:hint="default"/>
        <w:w w:val="102"/>
        <w:sz w:val="19"/>
        <w:szCs w:val="19"/>
        <w:lang w:eastAsia="en-US" w:bidi="ar-SA"/>
      </w:rPr>
    </w:lvl>
    <w:lvl w:ilvl="1" w:tplc="492C71BC">
      <w:numFmt w:val="bullet"/>
      <w:lvlText w:val="•"/>
      <w:lvlJc w:val="left"/>
      <w:pPr>
        <w:ind w:left="1494" w:hanging="351"/>
      </w:pPr>
      <w:rPr>
        <w:rFonts w:hint="default"/>
        <w:lang w:eastAsia="en-US" w:bidi="ar-SA"/>
      </w:rPr>
    </w:lvl>
    <w:lvl w:ilvl="2" w:tplc="C2B2A286">
      <w:numFmt w:val="bullet"/>
      <w:lvlText w:val="•"/>
      <w:lvlJc w:val="left"/>
      <w:pPr>
        <w:ind w:left="2469" w:hanging="351"/>
      </w:pPr>
      <w:rPr>
        <w:rFonts w:hint="default"/>
        <w:lang w:eastAsia="en-US" w:bidi="ar-SA"/>
      </w:rPr>
    </w:lvl>
    <w:lvl w:ilvl="3" w:tplc="8CD8B284">
      <w:numFmt w:val="bullet"/>
      <w:lvlText w:val="•"/>
      <w:lvlJc w:val="left"/>
      <w:pPr>
        <w:ind w:left="3443" w:hanging="351"/>
      </w:pPr>
      <w:rPr>
        <w:rFonts w:hint="default"/>
        <w:lang w:eastAsia="en-US" w:bidi="ar-SA"/>
      </w:rPr>
    </w:lvl>
    <w:lvl w:ilvl="4" w:tplc="1AE06B9A">
      <w:numFmt w:val="bullet"/>
      <w:lvlText w:val="•"/>
      <w:lvlJc w:val="left"/>
      <w:pPr>
        <w:ind w:left="4418" w:hanging="351"/>
      </w:pPr>
      <w:rPr>
        <w:rFonts w:hint="default"/>
        <w:lang w:eastAsia="en-US" w:bidi="ar-SA"/>
      </w:rPr>
    </w:lvl>
    <w:lvl w:ilvl="5" w:tplc="6EA29E06">
      <w:numFmt w:val="bullet"/>
      <w:lvlText w:val="•"/>
      <w:lvlJc w:val="left"/>
      <w:pPr>
        <w:ind w:left="5393" w:hanging="351"/>
      </w:pPr>
      <w:rPr>
        <w:rFonts w:hint="default"/>
        <w:lang w:eastAsia="en-US" w:bidi="ar-SA"/>
      </w:rPr>
    </w:lvl>
    <w:lvl w:ilvl="6" w:tplc="E834A1D0">
      <w:numFmt w:val="bullet"/>
      <w:lvlText w:val="•"/>
      <w:lvlJc w:val="left"/>
      <w:pPr>
        <w:ind w:left="6367" w:hanging="351"/>
      </w:pPr>
      <w:rPr>
        <w:rFonts w:hint="default"/>
        <w:lang w:eastAsia="en-US" w:bidi="ar-SA"/>
      </w:rPr>
    </w:lvl>
    <w:lvl w:ilvl="7" w:tplc="374250DE">
      <w:numFmt w:val="bullet"/>
      <w:lvlText w:val="•"/>
      <w:lvlJc w:val="left"/>
      <w:pPr>
        <w:ind w:left="7342" w:hanging="351"/>
      </w:pPr>
      <w:rPr>
        <w:rFonts w:hint="default"/>
        <w:lang w:eastAsia="en-US" w:bidi="ar-SA"/>
      </w:rPr>
    </w:lvl>
    <w:lvl w:ilvl="8" w:tplc="D600410A">
      <w:numFmt w:val="bullet"/>
      <w:lvlText w:val="•"/>
      <w:lvlJc w:val="left"/>
      <w:pPr>
        <w:ind w:left="8317" w:hanging="351"/>
      </w:pPr>
      <w:rPr>
        <w:rFonts w:hint="default"/>
        <w:lang w:eastAsia="en-US" w:bidi="ar-SA"/>
      </w:rPr>
    </w:lvl>
  </w:abstractNum>
  <w:abstractNum w:abstractNumId="9" w15:restartNumberingAfterBreak="0">
    <w:nsid w:val="31DB6239"/>
    <w:multiLevelType w:val="hybridMultilevel"/>
    <w:tmpl w:val="D57EC600"/>
    <w:lvl w:ilvl="0" w:tplc="915E630A">
      <w:start w:val="1"/>
      <w:numFmt w:val="decimal"/>
      <w:lvlText w:val="(%1)"/>
      <w:lvlJc w:val="left"/>
      <w:pPr>
        <w:ind w:left="161" w:hanging="704"/>
      </w:pPr>
      <w:rPr>
        <w:rFonts w:ascii="Georgia" w:eastAsia="Georgia" w:hAnsi="Georgia" w:cs="Georgia" w:hint="default"/>
        <w:w w:val="100"/>
        <w:sz w:val="19"/>
        <w:szCs w:val="19"/>
        <w:lang w:eastAsia="en-US" w:bidi="ar-SA"/>
      </w:rPr>
    </w:lvl>
    <w:lvl w:ilvl="1" w:tplc="13587B40">
      <w:numFmt w:val="bullet"/>
      <w:lvlText w:val="•"/>
      <w:lvlJc w:val="left"/>
      <w:pPr>
        <w:ind w:left="1170" w:hanging="704"/>
      </w:pPr>
      <w:rPr>
        <w:rFonts w:hint="default"/>
        <w:lang w:eastAsia="en-US" w:bidi="ar-SA"/>
      </w:rPr>
    </w:lvl>
    <w:lvl w:ilvl="2" w:tplc="C742CA4C">
      <w:numFmt w:val="bullet"/>
      <w:lvlText w:val="•"/>
      <w:lvlJc w:val="left"/>
      <w:pPr>
        <w:ind w:left="2181" w:hanging="704"/>
      </w:pPr>
      <w:rPr>
        <w:rFonts w:hint="default"/>
        <w:lang w:eastAsia="en-US" w:bidi="ar-SA"/>
      </w:rPr>
    </w:lvl>
    <w:lvl w:ilvl="3" w:tplc="3E48B5D0">
      <w:numFmt w:val="bullet"/>
      <w:lvlText w:val="•"/>
      <w:lvlJc w:val="left"/>
      <w:pPr>
        <w:ind w:left="3191" w:hanging="704"/>
      </w:pPr>
      <w:rPr>
        <w:rFonts w:hint="default"/>
        <w:lang w:eastAsia="en-US" w:bidi="ar-SA"/>
      </w:rPr>
    </w:lvl>
    <w:lvl w:ilvl="4" w:tplc="92D0C836">
      <w:numFmt w:val="bullet"/>
      <w:lvlText w:val="•"/>
      <w:lvlJc w:val="left"/>
      <w:pPr>
        <w:ind w:left="4202" w:hanging="704"/>
      </w:pPr>
      <w:rPr>
        <w:rFonts w:hint="default"/>
        <w:lang w:eastAsia="en-US" w:bidi="ar-SA"/>
      </w:rPr>
    </w:lvl>
    <w:lvl w:ilvl="5" w:tplc="7B701E1E">
      <w:numFmt w:val="bullet"/>
      <w:lvlText w:val="•"/>
      <w:lvlJc w:val="left"/>
      <w:pPr>
        <w:ind w:left="5213" w:hanging="704"/>
      </w:pPr>
      <w:rPr>
        <w:rFonts w:hint="default"/>
        <w:lang w:eastAsia="en-US" w:bidi="ar-SA"/>
      </w:rPr>
    </w:lvl>
    <w:lvl w:ilvl="6" w:tplc="C71E4D76">
      <w:numFmt w:val="bullet"/>
      <w:lvlText w:val="•"/>
      <w:lvlJc w:val="left"/>
      <w:pPr>
        <w:ind w:left="6223" w:hanging="704"/>
      </w:pPr>
      <w:rPr>
        <w:rFonts w:hint="default"/>
        <w:lang w:eastAsia="en-US" w:bidi="ar-SA"/>
      </w:rPr>
    </w:lvl>
    <w:lvl w:ilvl="7" w:tplc="0824C9CC">
      <w:numFmt w:val="bullet"/>
      <w:lvlText w:val="•"/>
      <w:lvlJc w:val="left"/>
      <w:pPr>
        <w:ind w:left="7234" w:hanging="704"/>
      </w:pPr>
      <w:rPr>
        <w:rFonts w:hint="default"/>
        <w:lang w:eastAsia="en-US" w:bidi="ar-SA"/>
      </w:rPr>
    </w:lvl>
    <w:lvl w:ilvl="8" w:tplc="2B4EA9D6">
      <w:numFmt w:val="bullet"/>
      <w:lvlText w:val="•"/>
      <w:lvlJc w:val="left"/>
      <w:pPr>
        <w:ind w:left="8245" w:hanging="704"/>
      </w:pPr>
      <w:rPr>
        <w:rFonts w:hint="default"/>
        <w:lang w:eastAsia="en-US" w:bidi="ar-SA"/>
      </w:rPr>
    </w:lvl>
  </w:abstractNum>
  <w:abstractNum w:abstractNumId="10" w15:restartNumberingAfterBreak="0">
    <w:nsid w:val="341E2FE8"/>
    <w:multiLevelType w:val="hybridMultilevel"/>
    <w:tmpl w:val="0F245D0E"/>
    <w:lvl w:ilvl="0" w:tplc="598CA240">
      <w:start w:val="1"/>
      <w:numFmt w:val="decimal"/>
      <w:lvlText w:val="(%1)"/>
      <w:lvlJc w:val="left"/>
      <w:pPr>
        <w:ind w:left="161" w:hanging="704"/>
      </w:pPr>
      <w:rPr>
        <w:rFonts w:ascii="Georgia" w:eastAsia="Georgia" w:hAnsi="Georgia" w:cs="Georgia" w:hint="default"/>
        <w:w w:val="100"/>
        <w:sz w:val="19"/>
        <w:szCs w:val="19"/>
        <w:lang w:eastAsia="en-US" w:bidi="ar-SA"/>
      </w:rPr>
    </w:lvl>
    <w:lvl w:ilvl="1" w:tplc="0B0E5AEA">
      <w:numFmt w:val="bullet"/>
      <w:lvlText w:val="•"/>
      <w:lvlJc w:val="left"/>
      <w:pPr>
        <w:ind w:left="1170" w:hanging="704"/>
      </w:pPr>
      <w:rPr>
        <w:rFonts w:hint="default"/>
        <w:lang w:eastAsia="en-US" w:bidi="ar-SA"/>
      </w:rPr>
    </w:lvl>
    <w:lvl w:ilvl="2" w:tplc="400448D0">
      <w:numFmt w:val="bullet"/>
      <w:lvlText w:val="•"/>
      <w:lvlJc w:val="left"/>
      <w:pPr>
        <w:ind w:left="2181" w:hanging="704"/>
      </w:pPr>
      <w:rPr>
        <w:rFonts w:hint="default"/>
        <w:lang w:eastAsia="en-US" w:bidi="ar-SA"/>
      </w:rPr>
    </w:lvl>
    <w:lvl w:ilvl="3" w:tplc="BEB02066">
      <w:numFmt w:val="bullet"/>
      <w:lvlText w:val="•"/>
      <w:lvlJc w:val="left"/>
      <w:pPr>
        <w:ind w:left="3191" w:hanging="704"/>
      </w:pPr>
      <w:rPr>
        <w:rFonts w:hint="default"/>
        <w:lang w:eastAsia="en-US" w:bidi="ar-SA"/>
      </w:rPr>
    </w:lvl>
    <w:lvl w:ilvl="4" w:tplc="49BE6B24">
      <w:numFmt w:val="bullet"/>
      <w:lvlText w:val="•"/>
      <w:lvlJc w:val="left"/>
      <w:pPr>
        <w:ind w:left="4202" w:hanging="704"/>
      </w:pPr>
      <w:rPr>
        <w:rFonts w:hint="default"/>
        <w:lang w:eastAsia="en-US" w:bidi="ar-SA"/>
      </w:rPr>
    </w:lvl>
    <w:lvl w:ilvl="5" w:tplc="C4F44EE0">
      <w:numFmt w:val="bullet"/>
      <w:lvlText w:val="•"/>
      <w:lvlJc w:val="left"/>
      <w:pPr>
        <w:ind w:left="5213" w:hanging="704"/>
      </w:pPr>
      <w:rPr>
        <w:rFonts w:hint="default"/>
        <w:lang w:eastAsia="en-US" w:bidi="ar-SA"/>
      </w:rPr>
    </w:lvl>
    <w:lvl w:ilvl="6" w:tplc="67D01EE8">
      <w:numFmt w:val="bullet"/>
      <w:lvlText w:val="•"/>
      <w:lvlJc w:val="left"/>
      <w:pPr>
        <w:ind w:left="6223" w:hanging="704"/>
      </w:pPr>
      <w:rPr>
        <w:rFonts w:hint="default"/>
        <w:lang w:eastAsia="en-US" w:bidi="ar-SA"/>
      </w:rPr>
    </w:lvl>
    <w:lvl w:ilvl="7" w:tplc="0066A2D2">
      <w:numFmt w:val="bullet"/>
      <w:lvlText w:val="•"/>
      <w:lvlJc w:val="left"/>
      <w:pPr>
        <w:ind w:left="7234" w:hanging="704"/>
      </w:pPr>
      <w:rPr>
        <w:rFonts w:hint="default"/>
        <w:lang w:eastAsia="en-US" w:bidi="ar-SA"/>
      </w:rPr>
    </w:lvl>
    <w:lvl w:ilvl="8" w:tplc="CFDCE450">
      <w:numFmt w:val="bullet"/>
      <w:lvlText w:val="•"/>
      <w:lvlJc w:val="left"/>
      <w:pPr>
        <w:ind w:left="8245" w:hanging="704"/>
      </w:pPr>
      <w:rPr>
        <w:rFonts w:hint="default"/>
        <w:lang w:eastAsia="en-US" w:bidi="ar-SA"/>
      </w:rPr>
    </w:lvl>
  </w:abstractNum>
  <w:abstractNum w:abstractNumId="11" w15:restartNumberingAfterBreak="0">
    <w:nsid w:val="3A9E03D0"/>
    <w:multiLevelType w:val="hybridMultilevel"/>
    <w:tmpl w:val="C73E444A"/>
    <w:lvl w:ilvl="0" w:tplc="2C88BAAC">
      <w:start w:val="1"/>
      <w:numFmt w:val="decimal"/>
      <w:lvlText w:val="(%1)"/>
      <w:lvlJc w:val="left"/>
      <w:pPr>
        <w:ind w:left="161" w:hanging="322"/>
      </w:pPr>
      <w:rPr>
        <w:rFonts w:ascii="Georgia" w:eastAsia="Georgia" w:hAnsi="Georgia" w:cs="Georgia" w:hint="default"/>
        <w:w w:val="100"/>
        <w:sz w:val="19"/>
        <w:szCs w:val="19"/>
        <w:lang w:eastAsia="en-US" w:bidi="ar-SA"/>
      </w:rPr>
    </w:lvl>
    <w:lvl w:ilvl="1" w:tplc="DDE6465E">
      <w:numFmt w:val="bullet"/>
      <w:lvlText w:val=""/>
      <w:lvlJc w:val="left"/>
      <w:pPr>
        <w:ind w:left="713" w:hanging="351"/>
      </w:pPr>
      <w:rPr>
        <w:rFonts w:ascii="Symbol" w:eastAsia="Symbol" w:hAnsi="Symbol" w:cs="Symbol" w:hint="default"/>
        <w:w w:val="100"/>
        <w:sz w:val="19"/>
        <w:szCs w:val="19"/>
        <w:lang w:eastAsia="en-US" w:bidi="ar-SA"/>
      </w:rPr>
    </w:lvl>
    <w:lvl w:ilvl="2" w:tplc="1B50268A">
      <w:numFmt w:val="bullet"/>
      <w:lvlText w:val="•"/>
      <w:lvlJc w:val="left"/>
      <w:pPr>
        <w:ind w:left="1780" w:hanging="351"/>
      </w:pPr>
      <w:rPr>
        <w:rFonts w:hint="default"/>
        <w:lang w:eastAsia="en-US" w:bidi="ar-SA"/>
      </w:rPr>
    </w:lvl>
    <w:lvl w:ilvl="3" w:tplc="DACA2790">
      <w:numFmt w:val="bullet"/>
      <w:lvlText w:val="•"/>
      <w:lvlJc w:val="left"/>
      <w:pPr>
        <w:ind w:left="2841" w:hanging="351"/>
      </w:pPr>
      <w:rPr>
        <w:rFonts w:hint="default"/>
        <w:lang w:eastAsia="en-US" w:bidi="ar-SA"/>
      </w:rPr>
    </w:lvl>
    <w:lvl w:ilvl="4" w:tplc="19DA0AA8">
      <w:numFmt w:val="bullet"/>
      <w:lvlText w:val="•"/>
      <w:lvlJc w:val="left"/>
      <w:pPr>
        <w:ind w:left="3902" w:hanging="351"/>
      </w:pPr>
      <w:rPr>
        <w:rFonts w:hint="default"/>
        <w:lang w:eastAsia="en-US" w:bidi="ar-SA"/>
      </w:rPr>
    </w:lvl>
    <w:lvl w:ilvl="5" w:tplc="0DC8EF62">
      <w:numFmt w:val="bullet"/>
      <w:lvlText w:val="•"/>
      <w:lvlJc w:val="left"/>
      <w:pPr>
        <w:ind w:left="4962" w:hanging="351"/>
      </w:pPr>
      <w:rPr>
        <w:rFonts w:hint="default"/>
        <w:lang w:eastAsia="en-US" w:bidi="ar-SA"/>
      </w:rPr>
    </w:lvl>
    <w:lvl w:ilvl="6" w:tplc="2CE24DCC">
      <w:numFmt w:val="bullet"/>
      <w:lvlText w:val="•"/>
      <w:lvlJc w:val="left"/>
      <w:pPr>
        <w:ind w:left="6023" w:hanging="351"/>
      </w:pPr>
      <w:rPr>
        <w:rFonts w:hint="default"/>
        <w:lang w:eastAsia="en-US" w:bidi="ar-SA"/>
      </w:rPr>
    </w:lvl>
    <w:lvl w:ilvl="7" w:tplc="E3D278CA">
      <w:numFmt w:val="bullet"/>
      <w:lvlText w:val="•"/>
      <w:lvlJc w:val="left"/>
      <w:pPr>
        <w:ind w:left="7084" w:hanging="351"/>
      </w:pPr>
      <w:rPr>
        <w:rFonts w:hint="default"/>
        <w:lang w:eastAsia="en-US" w:bidi="ar-SA"/>
      </w:rPr>
    </w:lvl>
    <w:lvl w:ilvl="8" w:tplc="6FBACB7C">
      <w:numFmt w:val="bullet"/>
      <w:lvlText w:val="•"/>
      <w:lvlJc w:val="left"/>
      <w:pPr>
        <w:ind w:left="8144" w:hanging="351"/>
      </w:pPr>
      <w:rPr>
        <w:rFonts w:hint="default"/>
        <w:lang w:eastAsia="en-US" w:bidi="ar-SA"/>
      </w:rPr>
    </w:lvl>
  </w:abstractNum>
  <w:abstractNum w:abstractNumId="12" w15:restartNumberingAfterBreak="0">
    <w:nsid w:val="3BBE2C40"/>
    <w:multiLevelType w:val="hybridMultilevel"/>
    <w:tmpl w:val="7F648E16"/>
    <w:lvl w:ilvl="0" w:tplc="768A0ABE">
      <w:start w:val="1"/>
      <w:numFmt w:val="decimal"/>
      <w:lvlText w:val="(%1)"/>
      <w:lvlJc w:val="left"/>
      <w:pPr>
        <w:ind w:left="862" w:hanging="701"/>
      </w:pPr>
      <w:rPr>
        <w:rFonts w:ascii="Georgia" w:eastAsia="Georgia" w:hAnsi="Georgia" w:cs="Georgia" w:hint="default"/>
        <w:w w:val="100"/>
        <w:sz w:val="19"/>
        <w:szCs w:val="19"/>
        <w:lang w:eastAsia="en-US" w:bidi="ar-SA"/>
      </w:rPr>
    </w:lvl>
    <w:lvl w:ilvl="1" w:tplc="9808FB8A">
      <w:numFmt w:val="bullet"/>
      <w:lvlText w:val=""/>
      <w:lvlJc w:val="left"/>
      <w:pPr>
        <w:ind w:left="862" w:hanging="351"/>
      </w:pPr>
      <w:rPr>
        <w:rFonts w:ascii="Symbol" w:eastAsia="Symbol" w:hAnsi="Symbol" w:cs="Symbol" w:hint="default"/>
        <w:w w:val="100"/>
        <w:sz w:val="19"/>
        <w:szCs w:val="19"/>
        <w:lang w:eastAsia="en-US" w:bidi="ar-SA"/>
      </w:rPr>
    </w:lvl>
    <w:lvl w:ilvl="2" w:tplc="9518280A">
      <w:numFmt w:val="bullet"/>
      <w:lvlText w:val="•"/>
      <w:lvlJc w:val="left"/>
      <w:pPr>
        <w:ind w:left="2741" w:hanging="351"/>
      </w:pPr>
      <w:rPr>
        <w:rFonts w:hint="default"/>
        <w:lang w:eastAsia="en-US" w:bidi="ar-SA"/>
      </w:rPr>
    </w:lvl>
    <w:lvl w:ilvl="3" w:tplc="7F44F362">
      <w:numFmt w:val="bullet"/>
      <w:lvlText w:val="•"/>
      <w:lvlJc w:val="left"/>
      <w:pPr>
        <w:ind w:left="3681" w:hanging="351"/>
      </w:pPr>
      <w:rPr>
        <w:rFonts w:hint="default"/>
        <w:lang w:eastAsia="en-US" w:bidi="ar-SA"/>
      </w:rPr>
    </w:lvl>
    <w:lvl w:ilvl="4" w:tplc="B032E1F2">
      <w:numFmt w:val="bullet"/>
      <w:lvlText w:val="•"/>
      <w:lvlJc w:val="left"/>
      <w:pPr>
        <w:ind w:left="4622" w:hanging="351"/>
      </w:pPr>
      <w:rPr>
        <w:rFonts w:hint="default"/>
        <w:lang w:eastAsia="en-US" w:bidi="ar-SA"/>
      </w:rPr>
    </w:lvl>
    <w:lvl w:ilvl="5" w:tplc="C6B49BE0">
      <w:numFmt w:val="bullet"/>
      <w:lvlText w:val="•"/>
      <w:lvlJc w:val="left"/>
      <w:pPr>
        <w:ind w:left="5563" w:hanging="351"/>
      </w:pPr>
      <w:rPr>
        <w:rFonts w:hint="default"/>
        <w:lang w:eastAsia="en-US" w:bidi="ar-SA"/>
      </w:rPr>
    </w:lvl>
    <w:lvl w:ilvl="6" w:tplc="5AB68690">
      <w:numFmt w:val="bullet"/>
      <w:lvlText w:val="•"/>
      <w:lvlJc w:val="left"/>
      <w:pPr>
        <w:ind w:left="6503" w:hanging="351"/>
      </w:pPr>
      <w:rPr>
        <w:rFonts w:hint="default"/>
        <w:lang w:eastAsia="en-US" w:bidi="ar-SA"/>
      </w:rPr>
    </w:lvl>
    <w:lvl w:ilvl="7" w:tplc="BE045B32">
      <w:numFmt w:val="bullet"/>
      <w:lvlText w:val="•"/>
      <w:lvlJc w:val="left"/>
      <w:pPr>
        <w:ind w:left="7444" w:hanging="351"/>
      </w:pPr>
      <w:rPr>
        <w:rFonts w:hint="default"/>
        <w:lang w:eastAsia="en-US" w:bidi="ar-SA"/>
      </w:rPr>
    </w:lvl>
    <w:lvl w:ilvl="8" w:tplc="F07698EE">
      <w:numFmt w:val="bullet"/>
      <w:lvlText w:val="•"/>
      <w:lvlJc w:val="left"/>
      <w:pPr>
        <w:ind w:left="8385" w:hanging="351"/>
      </w:pPr>
      <w:rPr>
        <w:rFonts w:hint="default"/>
        <w:lang w:eastAsia="en-US" w:bidi="ar-SA"/>
      </w:rPr>
    </w:lvl>
  </w:abstractNum>
  <w:abstractNum w:abstractNumId="13" w15:restartNumberingAfterBreak="0">
    <w:nsid w:val="47D75541"/>
    <w:multiLevelType w:val="hybridMultilevel"/>
    <w:tmpl w:val="C46E32BC"/>
    <w:lvl w:ilvl="0" w:tplc="CC1E3B5C">
      <w:start w:val="1"/>
      <w:numFmt w:val="decimal"/>
      <w:lvlText w:val="(%1)"/>
      <w:lvlJc w:val="left"/>
      <w:pPr>
        <w:ind w:left="862" w:hanging="701"/>
      </w:pPr>
      <w:rPr>
        <w:rFonts w:ascii="Georgia" w:eastAsia="Georgia" w:hAnsi="Georgia" w:cs="Georgia" w:hint="default"/>
        <w:w w:val="100"/>
        <w:sz w:val="19"/>
        <w:szCs w:val="19"/>
        <w:lang w:eastAsia="en-US" w:bidi="ar-SA"/>
      </w:rPr>
    </w:lvl>
    <w:lvl w:ilvl="1" w:tplc="81E258EC">
      <w:numFmt w:val="bullet"/>
      <w:lvlText w:val=""/>
      <w:lvlJc w:val="left"/>
      <w:pPr>
        <w:ind w:left="862" w:hanging="351"/>
      </w:pPr>
      <w:rPr>
        <w:rFonts w:ascii="Symbol" w:eastAsia="Symbol" w:hAnsi="Symbol" w:cs="Symbol" w:hint="default"/>
        <w:w w:val="100"/>
        <w:sz w:val="19"/>
        <w:szCs w:val="19"/>
        <w:lang w:eastAsia="en-US" w:bidi="ar-SA"/>
      </w:rPr>
    </w:lvl>
    <w:lvl w:ilvl="2" w:tplc="ECBCA434">
      <w:numFmt w:val="bullet"/>
      <w:lvlText w:val="•"/>
      <w:lvlJc w:val="left"/>
      <w:pPr>
        <w:ind w:left="2741" w:hanging="351"/>
      </w:pPr>
      <w:rPr>
        <w:rFonts w:hint="default"/>
        <w:lang w:eastAsia="en-US" w:bidi="ar-SA"/>
      </w:rPr>
    </w:lvl>
    <w:lvl w:ilvl="3" w:tplc="D4E285CE">
      <w:numFmt w:val="bullet"/>
      <w:lvlText w:val="•"/>
      <w:lvlJc w:val="left"/>
      <w:pPr>
        <w:ind w:left="3681" w:hanging="351"/>
      </w:pPr>
      <w:rPr>
        <w:rFonts w:hint="default"/>
        <w:lang w:eastAsia="en-US" w:bidi="ar-SA"/>
      </w:rPr>
    </w:lvl>
    <w:lvl w:ilvl="4" w:tplc="D5C0BB88">
      <w:numFmt w:val="bullet"/>
      <w:lvlText w:val="•"/>
      <w:lvlJc w:val="left"/>
      <w:pPr>
        <w:ind w:left="4622" w:hanging="351"/>
      </w:pPr>
      <w:rPr>
        <w:rFonts w:hint="default"/>
        <w:lang w:eastAsia="en-US" w:bidi="ar-SA"/>
      </w:rPr>
    </w:lvl>
    <w:lvl w:ilvl="5" w:tplc="E9501F5A">
      <w:numFmt w:val="bullet"/>
      <w:lvlText w:val="•"/>
      <w:lvlJc w:val="left"/>
      <w:pPr>
        <w:ind w:left="5563" w:hanging="351"/>
      </w:pPr>
      <w:rPr>
        <w:rFonts w:hint="default"/>
        <w:lang w:eastAsia="en-US" w:bidi="ar-SA"/>
      </w:rPr>
    </w:lvl>
    <w:lvl w:ilvl="6" w:tplc="108C1D24">
      <w:numFmt w:val="bullet"/>
      <w:lvlText w:val="•"/>
      <w:lvlJc w:val="left"/>
      <w:pPr>
        <w:ind w:left="6503" w:hanging="351"/>
      </w:pPr>
      <w:rPr>
        <w:rFonts w:hint="default"/>
        <w:lang w:eastAsia="en-US" w:bidi="ar-SA"/>
      </w:rPr>
    </w:lvl>
    <w:lvl w:ilvl="7" w:tplc="57A6F796">
      <w:numFmt w:val="bullet"/>
      <w:lvlText w:val="•"/>
      <w:lvlJc w:val="left"/>
      <w:pPr>
        <w:ind w:left="7444" w:hanging="351"/>
      </w:pPr>
      <w:rPr>
        <w:rFonts w:hint="default"/>
        <w:lang w:eastAsia="en-US" w:bidi="ar-SA"/>
      </w:rPr>
    </w:lvl>
    <w:lvl w:ilvl="8" w:tplc="D90E9050">
      <w:numFmt w:val="bullet"/>
      <w:lvlText w:val="•"/>
      <w:lvlJc w:val="left"/>
      <w:pPr>
        <w:ind w:left="8385" w:hanging="351"/>
      </w:pPr>
      <w:rPr>
        <w:rFonts w:hint="default"/>
        <w:lang w:eastAsia="en-US" w:bidi="ar-SA"/>
      </w:rPr>
    </w:lvl>
  </w:abstractNum>
  <w:abstractNum w:abstractNumId="14" w15:restartNumberingAfterBreak="0">
    <w:nsid w:val="58E16C8E"/>
    <w:multiLevelType w:val="hybridMultilevel"/>
    <w:tmpl w:val="987E9E4A"/>
    <w:lvl w:ilvl="0" w:tplc="ECC25126">
      <w:start w:val="1"/>
      <w:numFmt w:val="decimal"/>
      <w:lvlText w:val="(%1)"/>
      <w:lvlJc w:val="left"/>
      <w:pPr>
        <w:ind w:left="161" w:hanging="704"/>
      </w:pPr>
      <w:rPr>
        <w:rFonts w:ascii="Georgia" w:eastAsia="Georgia" w:hAnsi="Georgia" w:cs="Georgia" w:hint="default"/>
        <w:spacing w:val="-2"/>
        <w:w w:val="100"/>
        <w:sz w:val="19"/>
        <w:szCs w:val="19"/>
        <w:lang w:eastAsia="en-US" w:bidi="ar-SA"/>
      </w:rPr>
    </w:lvl>
    <w:lvl w:ilvl="1" w:tplc="B718A3E6">
      <w:numFmt w:val="bullet"/>
      <w:lvlText w:val="•"/>
      <w:lvlJc w:val="left"/>
      <w:pPr>
        <w:ind w:left="1170" w:hanging="704"/>
      </w:pPr>
      <w:rPr>
        <w:rFonts w:hint="default"/>
        <w:lang w:eastAsia="en-US" w:bidi="ar-SA"/>
      </w:rPr>
    </w:lvl>
    <w:lvl w:ilvl="2" w:tplc="3378DE32">
      <w:numFmt w:val="bullet"/>
      <w:lvlText w:val="•"/>
      <w:lvlJc w:val="left"/>
      <w:pPr>
        <w:ind w:left="2181" w:hanging="704"/>
      </w:pPr>
      <w:rPr>
        <w:rFonts w:hint="default"/>
        <w:lang w:eastAsia="en-US" w:bidi="ar-SA"/>
      </w:rPr>
    </w:lvl>
    <w:lvl w:ilvl="3" w:tplc="C7D85248">
      <w:numFmt w:val="bullet"/>
      <w:lvlText w:val="•"/>
      <w:lvlJc w:val="left"/>
      <w:pPr>
        <w:ind w:left="3191" w:hanging="704"/>
      </w:pPr>
      <w:rPr>
        <w:rFonts w:hint="default"/>
        <w:lang w:eastAsia="en-US" w:bidi="ar-SA"/>
      </w:rPr>
    </w:lvl>
    <w:lvl w:ilvl="4" w:tplc="EE7CC80E">
      <w:numFmt w:val="bullet"/>
      <w:lvlText w:val="•"/>
      <w:lvlJc w:val="left"/>
      <w:pPr>
        <w:ind w:left="4202" w:hanging="704"/>
      </w:pPr>
      <w:rPr>
        <w:rFonts w:hint="default"/>
        <w:lang w:eastAsia="en-US" w:bidi="ar-SA"/>
      </w:rPr>
    </w:lvl>
    <w:lvl w:ilvl="5" w:tplc="6B3C60CC">
      <w:numFmt w:val="bullet"/>
      <w:lvlText w:val="•"/>
      <w:lvlJc w:val="left"/>
      <w:pPr>
        <w:ind w:left="5213" w:hanging="704"/>
      </w:pPr>
      <w:rPr>
        <w:rFonts w:hint="default"/>
        <w:lang w:eastAsia="en-US" w:bidi="ar-SA"/>
      </w:rPr>
    </w:lvl>
    <w:lvl w:ilvl="6" w:tplc="EF3ED926">
      <w:numFmt w:val="bullet"/>
      <w:lvlText w:val="•"/>
      <w:lvlJc w:val="left"/>
      <w:pPr>
        <w:ind w:left="6223" w:hanging="704"/>
      </w:pPr>
      <w:rPr>
        <w:rFonts w:hint="default"/>
        <w:lang w:eastAsia="en-US" w:bidi="ar-SA"/>
      </w:rPr>
    </w:lvl>
    <w:lvl w:ilvl="7" w:tplc="3866E854">
      <w:numFmt w:val="bullet"/>
      <w:lvlText w:val="•"/>
      <w:lvlJc w:val="left"/>
      <w:pPr>
        <w:ind w:left="7234" w:hanging="704"/>
      </w:pPr>
      <w:rPr>
        <w:rFonts w:hint="default"/>
        <w:lang w:eastAsia="en-US" w:bidi="ar-SA"/>
      </w:rPr>
    </w:lvl>
    <w:lvl w:ilvl="8" w:tplc="5B1A8D78">
      <w:numFmt w:val="bullet"/>
      <w:lvlText w:val="•"/>
      <w:lvlJc w:val="left"/>
      <w:pPr>
        <w:ind w:left="8245" w:hanging="704"/>
      </w:pPr>
      <w:rPr>
        <w:rFonts w:hint="default"/>
        <w:lang w:eastAsia="en-US" w:bidi="ar-SA"/>
      </w:rPr>
    </w:lvl>
  </w:abstractNum>
  <w:abstractNum w:abstractNumId="15" w15:restartNumberingAfterBreak="0">
    <w:nsid w:val="5C3534D8"/>
    <w:multiLevelType w:val="hybridMultilevel"/>
    <w:tmpl w:val="2528C950"/>
    <w:lvl w:ilvl="0" w:tplc="842CFE1A">
      <w:start w:val="1"/>
      <w:numFmt w:val="decimal"/>
      <w:lvlText w:val="(%1)"/>
      <w:lvlJc w:val="left"/>
      <w:pPr>
        <w:ind w:left="161" w:hanging="704"/>
      </w:pPr>
      <w:rPr>
        <w:rFonts w:ascii="Georgia" w:eastAsia="Georgia" w:hAnsi="Georgia" w:cs="Georgia" w:hint="default"/>
        <w:w w:val="100"/>
        <w:sz w:val="19"/>
        <w:szCs w:val="19"/>
        <w:lang w:eastAsia="en-US" w:bidi="ar-SA"/>
      </w:rPr>
    </w:lvl>
    <w:lvl w:ilvl="1" w:tplc="BC0253AE">
      <w:numFmt w:val="bullet"/>
      <w:lvlText w:val=""/>
      <w:lvlJc w:val="left"/>
      <w:pPr>
        <w:ind w:left="862" w:hanging="351"/>
      </w:pPr>
      <w:rPr>
        <w:rFonts w:ascii="Symbol" w:eastAsia="Symbol" w:hAnsi="Symbol" w:cs="Symbol" w:hint="default"/>
        <w:strike/>
        <w:w w:val="100"/>
        <w:sz w:val="19"/>
        <w:szCs w:val="19"/>
        <w:lang w:eastAsia="en-US" w:bidi="ar-SA"/>
      </w:rPr>
    </w:lvl>
    <w:lvl w:ilvl="2" w:tplc="CC5434C2">
      <w:numFmt w:val="bullet"/>
      <w:lvlText w:val="•"/>
      <w:lvlJc w:val="left"/>
      <w:pPr>
        <w:ind w:left="860" w:hanging="351"/>
      </w:pPr>
      <w:rPr>
        <w:rFonts w:hint="default"/>
        <w:lang w:eastAsia="en-US" w:bidi="ar-SA"/>
      </w:rPr>
    </w:lvl>
    <w:lvl w:ilvl="3" w:tplc="664835B8">
      <w:numFmt w:val="bullet"/>
      <w:lvlText w:val="•"/>
      <w:lvlJc w:val="left"/>
      <w:pPr>
        <w:ind w:left="2035" w:hanging="351"/>
      </w:pPr>
      <w:rPr>
        <w:rFonts w:hint="default"/>
        <w:lang w:eastAsia="en-US" w:bidi="ar-SA"/>
      </w:rPr>
    </w:lvl>
    <w:lvl w:ilvl="4" w:tplc="4EE4E1D8">
      <w:numFmt w:val="bullet"/>
      <w:lvlText w:val="•"/>
      <w:lvlJc w:val="left"/>
      <w:pPr>
        <w:ind w:left="3211" w:hanging="351"/>
      </w:pPr>
      <w:rPr>
        <w:rFonts w:hint="default"/>
        <w:lang w:eastAsia="en-US" w:bidi="ar-SA"/>
      </w:rPr>
    </w:lvl>
    <w:lvl w:ilvl="5" w:tplc="E08ACAD0">
      <w:numFmt w:val="bullet"/>
      <w:lvlText w:val="•"/>
      <w:lvlJc w:val="left"/>
      <w:pPr>
        <w:ind w:left="4387" w:hanging="351"/>
      </w:pPr>
      <w:rPr>
        <w:rFonts w:hint="default"/>
        <w:lang w:eastAsia="en-US" w:bidi="ar-SA"/>
      </w:rPr>
    </w:lvl>
    <w:lvl w:ilvl="6" w:tplc="499E96DE">
      <w:numFmt w:val="bullet"/>
      <w:lvlText w:val="•"/>
      <w:lvlJc w:val="left"/>
      <w:pPr>
        <w:ind w:left="5563" w:hanging="351"/>
      </w:pPr>
      <w:rPr>
        <w:rFonts w:hint="default"/>
        <w:lang w:eastAsia="en-US" w:bidi="ar-SA"/>
      </w:rPr>
    </w:lvl>
    <w:lvl w:ilvl="7" w:tplc="5148B736">
      <w:numFmt w:val="bullet"/>
      <w:lvlText w:val="•"/>
      <w:lvlJc w:val="left"/>
      <w:pPr>
        <w:ind w:left="6739" w:hanging="351"/>
      </w:pPr>
      <w:rPr>
        <w:rFonts w:hint="default"/>
        <w:lang w:eastAsia="en-US" w:bidi="ar-SA"/>
      </w:rPr>
    </w:lvl>
    <w:lvl w:ilvl="8" w:tplc="2654EFCA">
      <w:numFmt w:val="bullet"/>
      <w:lvlText w:val="•"/>
      <w:lvlJc w:val="left"/>
      <w:pPr>
        <w:ind w:left="7914" w:hanging="351"/>
      </w:pPr>
      <w:rPr>
        <w:rFonts w:hint="default"/>
        <w:lang w:eastAsia="en-US" w:bidi="ar-SA"/>
      </w:rPr>
    </w:lvl>
  </w:abstractNum>
  <w:abstractNum w:abstractNumId="16" w15:restartNumberingAfterBreak="0">
    <w:nsid w:val="6C4E33C8"/>
    <w:multiLevelType w:val="hybridMultilevel"/>
    <w:tmpl w:val="577EE57C"/>
    <w:lvl w:ilvl="0" w:tplc="43B4CA08">
      <w:start w:val="1"/>
      <w:numFmt w:val="decimal"/>
      <w:lvlText w:val="(%1)"/>
      <w:lvlJc w:val="left"/>
      <w:pPr>
        <w:ind w:left="161" w:hanging="704"/>
      </w:pPr>
      <w:rPr>
        <w:rFonts w:ascii="Georgia" w:eastAsia="Georgia" w:hAnsi="Georgia" w:cs="Georgia" w:hint="default"/>
        <w:w w:val="100"/>
        <w:sz w:val="19"/>
        <w:szCs w:val="19"/>
        <w:lang w:eastAsia="en-US" w:bidi="ar-SA"/>
      </w:rPr>
    </w:lvl>
    <w:lvl w:ilvl="1" w:tplc="4DA071B8">
      <w:numFmt w:val="bullet"/>
      <w:lvlText w:val="•"/>
      <w:lvlJc w:val="left"/>
      <w:pPr>
        <w:ind w:left="1170" w:hanging="704"/>
      </w:pPr>
      <w:rPr>
        <w:rFonts w:hint="default"/>
        <w:lang w:eastAsia="en-US" w:bidi="ar-SA"/>
      </w:rPr>
    </w:lvl>
    <w:lvl w:ilvl="2" w:tplc="315849CC">
      <w:numFmt w:val="bullet"/>
      <w:lvlText w:val="•"/>
      <w:lvlJc w:val="left"/>
      <w:pPr>
        <w:ind w:left="2181" w:hanging="704"/>
      </w:pPr>
      <w:rPr>
        <w:rFonts w:hint="default"/>
        <w:lang w:eastAsia="en-US" w:bidi="ar-SA"/>
      </w:rPr>
    </w:lvl>
    <w:lvl w:ilvl="3" w:tplc="77F8D33C">
      <w:numFmt w:val="bullet"/>
      <w:lvlText w:val="•"/>
      <w:lvlJc w:val="left"/>
      <w:pPr>
        <w:ind w:left="3191" w:hanging="704"/>
      </w:pPr>
      <w:rPr>
        <w:rFonts w:hint="default"/>
        <w:lang w:eastAsia="en-US" w:bidi="ar-SA"/>
      </w:rPr>
    </w:lvl>
    <w:lvl w:ilvl="4" w:tplc="56020FC4">
      <w:numFmt w:val="bullet"/>
      <w:lvlText w:val="•"/>
      <w:lvlJc w:val="left"/>
      <w:pPr>
        <w:ind w:left="4202" w:hanging="704"/>
      </w:pPr>
      <w:rPr>
        <w:rFonts w:hint="default"/>
        <w:lang w:eastAsia="en-US" w:bidi="ar-SA"/>
      </w:rPr>
    </w:lvl>
    <w:lvl w:ilvl="5" w:tplc="5352F132">
      <w:numFmt w:val="bullet"/>
      <w:lvlText w:val="•"/>
      <w:lvlJc w:val="left"/>
      <w:pPr>
        <w:ind w:left="5213" w:hanging="704"/>
      </w:pPr>
      <w:rPr>
        <w:rFonts w:hint="default"/>
        <w:lang w:eastAsia="en-US" w:bidi="ar-SA"/>
      </w:rPr>
    </w:lvl>
    <w:lvl w:ilvl="6" w:tplc="9286A8A8">
      <w:numFmt w:val="bullet"/>
      <w:lvlText w:val="•"/>
      <w:lvlJc w:val="left"/>
      <w:pPr>
        <w:ind w:left="6223" w:hanging="704"/>
      </w:pPr>
      <w:rPr>
        <w:rFonts w:hint="default"/>
        <w:lang w:eastAsia="en-US" w:bidi="ar-SA"/>
      </w:rPr>
    </w:lvl>
    <w:lvl w:ilvl="7" w:tplc="E004B1CA">
      <w:numFmt w:val="bullet"/>
      <w:lvlText w:val="•"/>
      <w:lvlJc w:val="left"/>
      <w:pPr>
        <w:ind w:left="7234" w:hanging="704"/>
      </w:pPr>
      <w:rPr>
        <w:rFonts w:hint="default"/>
        <w:lang w:eastAsia="en-US" w:bidi="ar-SA"/>
      </w:rPr>
    </w:lvl>
    <w:lvl w:ilvl="8" w:tplc="4A4CD02C">
      <w:numFmt w:val="bullet"/>
      <w:lvlText w:val="•"/>
      <w:lvlJc w:val="left"/>
      <w:pPr>
        <w:ind w:left="8245" w:hanging="704"/>
      </w:pPr>
      <w:rPr>
        <w:rFonts w:hint="default"/>
        <w:lang w:eastAsia="en-US" w:bidi="ar-SA"/>
      </w:rPr>
    </w:lvl>
  </w:abstractNum>
  <w:abstractNum w:abstractNumId="17" w15:restartNumberingAfterBreak="0">
    <w:nsid w:val="79521A72"/>
    <w:multiLevelType w:val="hybridMultilevel"/>
    <w:tmpl w:val="5628D1AE"/>
    <w:lvl w:ilvl="0" w:tplc="A218FD86">
      <w:start w:val="1"/>
      <w:numFmt w:val="decimal"/>
      <w:lvlText w:val="(%1)"/>
      <w:lvlJc w:val="left"/>
      <w:pPr>
        <w:ind w:left="161" w:hanging="704"/>
      </w:pPr>
      <w:rPr>
        <w:rFonts w:ascii="Georgia" w:eastAsia="Georgia" w:hAnsi="Georgia" w:cs="Georgia" w:hint="default"/>
        <w:spacing w:val="-2"/>
        <w:w w:val="100"/>
        <w:sz w:val="19"/>
        <w:szCs w:val="19"/>
        <w:lang w:eastAsia="en-US" w:bidi="ar-SA"/>
      </w:rPr>
    </w:lvl>
    <w:lvl w:ilvl="1" w:tplc="9D56786C">
      <w:numFmt w:val="bullet"/>
      <w:lvlText w:val="•"/>
      <w:lvlJc w:val="left"/>
      <w:pPr>
        <w:ind w:left="1170" w:hanging="704"/>
      </w:pPr>
      <w:rPr>
        <w:rFonts w:hint="default"/>
        <w:lang w:eastAsia="en-US" w:bidi="ar-SA"/>
      </w:rPr>
    </w:lvl>
    <w:lvl w:ilvl="2" w:tplc="4A5C109C">
      <w:numFmt w:val="bullet"/>
      <w:lvlText w:val="•"/>
      <w:lvlJc w:val="left"/>
      <w:pPr>
        <w:ind w:left="2181" w:hanging="704"/>
      </w:pPr>
      <w:rPr>
        <w:rFonts w:hint="default"/>
        <w:lang w:eastAsia="en-US" w:bidi="ar-SA"/>
      </w:rPr>
    </w:lvl>
    <w:lvl w:ilvl="3" w:tplc="80EA1010">
      <w:numFmt w:val="bullet"/>
      <w:lvlText w:val="•"/>
      <w:lvlJc w:val="left"/>
      <w:pPr>
        <w:ind w:left="3191" w:hanging="704"/>
      </w:pPr>
      <w:rPr>
        <w:rFonts w:hint="default"/>
        <w:lang w:eastAsia="en-US" w:bidi="ar-SA"/>
      </w:rPr>
    </w:lvl>
    <w:lvl w:ilvl="4" w:tplc="B2363F9E">
      <w:numFmt w:val="bullet"/>
      <w:lvlText w:val="•"/>
      <w:lvlJc w:val="left"/>
      <w:pPr>
        <w:ind w:left="4202" w:hanging="704"/>
      </w:pPr>
      <w:rPr>
        <w:rFonts w:hint="default"/>
        <w:lang w:eastAsia="en-US" w:bidi="ar-SA"/>
      </w:rPr>
    </w:lvl>
    <w:lvl w:ilvl="5" w:tplc="E2767D76">
      <w:numFmt w:val="bullet"/>
      <w:lvlText w:val="•"/>
      <w:lvlJc w:val="left"/>
      <w:pPr>
        <w:ind w:left="5213" w:hanging="704"/>
      </w:pPr>
      <w:rPr>
        <w:rFonts w:hint="default"/>
        <w:lang w:eastAsia="en-US" w:bidi="ar-SA"/>
      </w:rPr>
    </w:lvl>
    <w:lvl w:ilvl="6" w:tplc="9EE8A96E">
      <w:numFmt w:val="bullet"/>
      <w:lvlText w:val="•"/>
      <w:lvlJc w:val="left"/>
      <w:pPr>
        <w:ind w:left="6223" w:hanging="704"/>
      </w:pPr>
      <w:rPr>
        <w:rFonts w:hint="default"/>
        <w:lang w:eastAsia="en-US" w:bidi="ar-SA"/>
      </w:rPr>
    </w:lvl>
    <w:lvl w:ilvl="7" w:tplc="5CBAC3FC">
      <w:numFmt w:val="bullet"/>
      <w:lvlText w:val="•"/>
      <w:lvlJc w:val="left"/>
      <w:pPr>
        <w:ind w:left="7234" w:hanging="704"/>
      </w:pPr>
      <w:rPr>
        <w:rFonts w:hint="default"/>
        <w:lang w:eastAsia="en-US" w:bidi="ar-SA"/>
      </w:rPr>
    </w:lvl>
    <w:lvl w:ilvl="8" w:tplc="3DA668A4">
      <w:numFmt w:val="bullet"/>
      <w:lvlText w:val="•"/>
      <w:lvlJc w:val="left"/>
      <w:pPr>
        <w:ind w:left="8245" w:hanging="704"/>
      </w:pPr>
      <w:rPr>
        <w:rFonts w:hint="default"/>
        <w:lang w:eastAsia="en-US" w:bidi="ar-SA"/>
      </w:rPr>
    </w:lvl>
  </w:abstractNum>
  <w:abstractNum w:abstractNumId="18" w15:restartNumberingAfterBreak="0">
    <w:nsid w:val="7B7223E9"/>
    <w:multiLevelType w:val="hybridMultilevel"/>
    <w:tmpl w:val="94C4AE40"/>
    <w:lvl w:ilvl="0" w:tplc="682E1A3E">
      <w:start w:val="1"/>
      <w:numFmt w:val="decimal"/>
      <w:lvlText w:val="(%1)"/>
      <w:lvlJc w:val="left"/>
      <w:pPr>
        <w:ind w:left="161" w:hanging="704"/>
      </w:pPr>
      <w:rPr>
        <w:rFonts w:ascii="Georgia" w:eastAsia="Georgia" w:hAnsi="Georgia" w:cs="Georgia" w:hint="default"/>
        <w:w w:val="100"/>
        <w:sz w:val="19"/>
        <w:szCs w:val="19"/>
        <w:lang w:eastAsia="en-US" w:bidi="ar-SA"/>
      </w:rPr>
    </w:lvl>
    <w:lvl w:ilvl="1" w:tplc="393AE608">
      <w:numFmt w:val="bullet"/>
      <w:lvlText w:val="•"/>
      <w:lvlJc w:val="left"/>
      <w:pPr>
        <w:ind w:left="1170" w:hanging="704"/>
      </w:pPr>
      <w:rPr>
        <w:rFonts w:hint="default"/>
        <w:lang w:eastAsia="en-US" w:bidi="ar-SA"/>
      </w:rPr>
    </w:lvl>
    <w:lvl w:ilvl="2" w:tplc="4DD2DF04">
      <w:numFmt w:val="bullet"/>
      <w:lvlText w:val="•"/>
      <w:lvlJc w:val="left"/>
      <w:pPr>
        <w:ind w:left="2181" w:hanging="704"/>
      </w:pPr>
      <w:rPr>
        <w:rFonts w:hint="default"/>
        <w:lang w:eastAsia="en-US" w:bidi="ar-SA"/>
      </w:rPr>
    </w:lvl>
    <w:lvl w:ilvl="3" w:tplc="609EF006">
      <w:numFmt w:val="bullet"/>
      <w:lvlText w:val="•"/>
      <w:lvlJc w:val="left"/>
      <w:pPr>
        <w:ind w:left="3191" w:hanging="704"/>
      </w:pPr>
      <w:rPr>
        <w:rFonts w:hint="default"/>
        <w:lang w:eastAsia="en-US" w:bidi="ar-SA"/>
      </w:rPr>
    </w:lvl>
    <w:lvl w:ilvl="4" w:tplc="9806C468">
      <w:numFmt w:val="bullet"/>
      <w:lvlText w:val="•"/>
      <w:lvlJc w:val="left"/>
      <w:pPr>
        <w:ind w:left="4202" w:hanging="704"/>
      </w:pPr>
      <w:rPr>
        <w:rFonts w:hint="default"/>
        <w:lang w:eastAsia="en-US" w:bidi="ar-SA"/>
      </w:rPr>
    </w:lvl>
    <w:lvl w:ilvl="5" w:tplc="5B4A87DA">
      <w:numFmt w:val="bullet"/>
      <w:lvlText w:val="•"/>
      <w:lvlJc w:val="left"/>
      <w:pPr>
        <w:ind w:left="5213" w:hanging="704"/>
      </w:pPr>
      <w:rPr>
        <w:rFonts w:hint="default"/>
        <w:lang w:eastAsia="en-US" w:bidi="ar-SA"/>
      </w:rPr>
    </w:lvl>
    <w:lvl w:ilvl="6" w:tplc="1AC66F28">
      <w:numFmt w:val="bullet"/>
      <w:lvlText w:val="•"/>
      <w:lvlJc w:val="left"/>
      <w:pPr>
        <w:ind w:left="6223" w:hanging="704"/>
      </w:pPr>
      <w:rPr>
        <w:rFonts w:hint="default"/>
        <w:lang w:eastAsia="en-US" w:bidi="ar-SA"/>
      </w:rPr>
    </w:lvl>
    <w:lvl w:ilvl="7" w:tplc="CF161CA2">
      <w:numFmt w:val="bullet"/>
      <w:lvlText w:val="•"/>
      <w:lvlJc w:val="left"/>
      <w:pPr>
        <w:ind w:left="7234" w:hanging="704"/>
      </w:pPr>
      <w:rPr>
        <w:rFonts w:hint="default"/>
        <w:lang w:eastAsia="en-US" w:bidi="ar-SA"/>
      </w:rPr>
    </w:lvl>
    <w:lvl w:ilvl="8" w:tplc="F2400B96">
      <w:numFmt w:val="bullet"/>
      <w:lvlText w:val="•"/>
      <w:lvlJc w:val="left"/>
      <w:pPr>
        <w:ind w:left="8245" w:hanging="704"/>
      </w:pPr>
      <w:rPr>
        <w:rFonts w:hint="default"/>
        <w:lang w:eastAsia="en-US" w:bidi="ar-SA"/>
      </w:rPr>
    </w:lvl>
  </w:abstractNum>
  <w:abstractNum w:abstractNumId="19" w15:restartNumberingAfterBreak="0">
    <w:nsid w:val="7BF07A18"/>
    <w:multiLevelType w:val="hybridMultilevel"/>
    <w:tmpl w:val="5DC27380"/>
    <w:lvl w:ilvl="0" w:tplc="54B06B9A">
      <w:start w:val="1"/>
      <w:numFmt w:val="decimal"/>
      <w:lvlText w:val="(%1)"/>
      <w:lvlJc w:val="left"/>
      <w:pPr>
        <w:ind w:left="161" w:hanging="704"/>
      </w:pPr>
      <w:rPr>
        <w:rFonts w:ascii="Georgia" w:eastAsia="Georgia" w:hAnsi="Georgia" w:cs="Georgia" w:hint="default"/>
        <w:w w:val="100"/>
        <w:sz w:val="19"/>
        <w:szCs w:val="19"/>
        <w:lang w:eastAsia="en-US" w:bidi="ar-SA"/>
      </w:rPr>
    </w:lvl>
    <w:lvl w:ilvl="1" w:tplc="93F4A5F0">
      <w:numFmt w:val="bullet"/>
      <w:lvlText w:val="•"/>
      <w:lvlJc w:val="left"/>
      <w:pPr>
        <w:ind w:left="1170" w:hanging="704"/>
      </w:pPr>
      <w:rPr>
        <w:rFonts w:hint="default"/>
        <w:lang w:eastAsia="en-US" w:bidi="ar-SA"/>
      </w:rPr>
    </w:lvl>
    <w:lvl w:ilvl="2" w:tplc="58E80DB6">
      <w:numFmt w:val="bullet"/>
      <w:lvlText w:val="•"/>
      <w:lvlJc w:val="left"/>
      <w:pPr>
        <w:ind w:left="2181" w:hanging="704"/>
      </w:pPr>
      <w:rPr>
        <w:rFonts w:hint="default"/>
        <w:lang w:eastAsia="en-US" w:bidi="ar-SA"/>
      </w:rPr>
    </w:lvl>
    <w:lvl w:ilvl="3" w:tplc="806AC9AC">
      <w:numFmt w:val="bullet"/>
      <w:lvlText w:val="•"/>
      <w:lvlJc w:val="left"/>
      <w:pPr>
        <w:ind w:left="3191" w:hanging="704"/>
      </w:pPr>
      <w:rPr>
        <w:rFonts w:hint="default"/>
        <w:lang w:eastAsia="en-US" w:bidi="ar-SA"/>
      </w:rPr>
    </w:lvl>
    <w:lvl w:ilvl="4" w:tplc="82662982">
      <w:numFmt w:val="bullet"/>
      <w:lvlText w:val="•"/>
      <w:lvlJc w:val="left"/>
      <w:pPr>
        <w:ind w:left="4202" w:hanging="704"/>
      </w:pPr>
      <w:rPr>
        <w:rFonts w:hint="default"/>
        <w:lang w:eastAsia="en-US" w:bidi="ar-SA"/>
      </w:rPr>
    </w:lvl>
    <w:lvl w:ilvl="5" w:tplc="BCA8F8EC">
      <w:numFmt w:val="bullet"/>
      <w:lvlText w:val="•"/>
      <w:lvlJc w:val="left"/>
      <w:pPr>
        <w:ind w:left="5213" w:hanging="704"/>
      </w:pPr>
      <w:rPr>
        <w:rFonts w:hint="default"/>
        <w:lang w:eastAsia="en-US" w:bidi="ar-SA"/>
      </w:rPr>
    </w:lvl>
    <w:lvl w:ilvl="6" w:tplc="26304F38">
      <w:numFmt w:val="bullet"/>
      <w:lvlText w:val="•"/>
      <w:lvlJc w:val="left"/>
      <w:pPr>
        <w:ind w:left="6223" w:hanging="704"/>
      </w:pPr>
      <w:rPr>
        <w:rFonts w:hint="default"/>
        <w:lang w:eastAsia="en-US" w:bidi="ar-SA"/>
      </w:rPr>
    </w:lvl>
    <w:lvl w:ilvl="7" w:tplc="6826E2F4">
      <w:numFmt w:val="bullet"/>
      <w:lvlText w:val="•"/>
      <w:lvlJc w:val="left"/>
      <w:pPr>
        <w:ind w:left="7234" w:hanging="704"/>
      </w:pPr>
      <w:rPr>
        <w:rFonts w:hint="default"/>
        <w:lang w:eastAsia="en-US" w:bidi="ar-SA"/>
      </w:rPr>
    </w:lvl>
    <w:lvl w:ilvl="8" w:tplc="5E5C694E">
      <w:numFmt w:val="bullet"/>
      <w:lvlText w:val="•"/>
      <w:lvlJc w:val="left"/>
      <w:pPr>
        <w:ind w:left="8245" w:hanging="704"/>
      </w:pPr>
      <w:rPr>
        <w:rFonts w:hint="default"/>
        <w:lang w:eastAsia="en-US" w:bidi="ar-SA"/>
      </w:rPr>
    </w:lvl>
  </w:abstractNum>
  <w:num w:numId="1" w16cid:durableId="1456950725">
    <w:abstractNumId w:val="11"/>
  </w:num>
  <w:num w:numId="2" w16cid:durableId="1804272427">
    <w:abstractNumId w:val="5"/>
  </w:num>
  <w:num w:numId="3" w16cid:durableId="84225966">
    <w:abstractNumId w:val="12"/>
  </w:num>
  <w:num w:numId="4" w16cid:durableId="352417175">
    <w:abstractNumId w:val="9"/>
  </w:num>
  <w:num w:numId="5" w16cid:durableId="1376394226">
    <w:abstractNumId w:val="14"/>
  </w:num>
  <w:num w:numId="6" w16cid:durableId="1058093893">
    <w:abstractNumId w:val="6"/>
  </w:num>
  <w:num w:numId="7" w16cid:durableId="2020817205">
    <w:abstractNumId w:val="7"/>
  </w:num>
  <w:num w:numId="8" w16cid:durableId="323780223">
    <w:abstractNumId w:val="16"/>
  </w:num>
  <w:num w:numId="9" w16cid:durableId="1793279218">
    <w:abstractNumId w:val="19"/>
  </w:num>
  <w:num w:numId="10" w16cid:durableId="433138940">
    <w:abstractNumId w:val="18"/>
  </w:num>
  <w:num w:numId="11" w16cid:durableId="1071851472">
    <w:abstractNumId w:val="10"/>
  </w:num>
  <w:num w:numId="12" w16cid:durableId="1552228619">
    <w:abstractNumId w:val="8"/>
  </w:num>
  <w:num w:numId="13" w16cid:durableId="1285768172">
    <w:abstractNumId w:val="0"/>
  </w:num>
  <w:num w:numId="14" w16cid:durableId="1420103827">
    <w:abstractNumId w:val="2"/>
  </w:num>
  <w:num w:numId="15" w16cid:durableId="1388802169">
    <w:abstractNumId w:val="1"/>
  </w:num>
  <w:num w:numId="16" w16cid:durableId="1841312873">
    <w:abstractNumId w:val="17"/>
  </w:num>
  <w:num w:numId="17" w16cid:durableId="754017680">
    <w:abstractNumId w:val="15"/>
  </w:num>
  <w:num w:numId="18" w16cid:durableId="1413433734">
    <w:abstractNumId w:val="13"/>
  </w:num>
  <w:num w:numId="19" w16cid:durableId="1508130193">
    <w:abstractNumId w:val="3"/>
  </w:num>
  <w:num w:numId="20" w16cid:durableId="20601302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0DC"/>
    <w:rsid w:val="0003164B"/>
    <w:rsid w:val="0003221B"/>
    <w:rsid w:val="00084FC7"/>
    <w:rsid w:val="000F7E5E"/>
    <w:rsid w:val="0011092A"/>
    <w:rsid w:val="00143317"/>
    <w:rsid w:val="00145547"/>
    <w:rsid w:val="00150374"/>
    <w:rsid w:val="0018218A"/>
    <w:rsid w:val="00182F98"/>
    <w:rsid w:val="00185F80"/>
    <w:rsid w:val="00196300"/>
    <w:rsid w:val="001B35E1"/>
    <w:rsid w:val="001C705A"/>
    <w:rsid w:val="001E0FD6"/>
    <w:rsid w:val="0024392B"/>
    <w:rsid w:val="0028762F"/>
    <w:rsid w:val="002A19BA"/>
    <w:rsid w:val="002B294B"/>
    <w:rsid w:val="002F19E0"/>
    <w:rsid w:val="00303A2A"/>
    <w:rsid w:val="003054BB"/>
    <w:rsid w:val="00341CCE"/>
    <w:rsid w:val="00373895"/>
    <w:rsid w:val="003C4C0D"/>
    <w:rsid w:val="004051FB"/>
    <w:rsid w:val="00412C4A"/>
    <w:rsid w:val="00412DAF"/>
    <w:rsid w:val="004239EB"/>
    <w:rsid w:val="00442A1E"/>
    <w:rsid w:val="00451ABE"/>
    <w:rsid w:val="004526D0"/>
    <w:rsid w:val="004725F0"/>
    <w:rsid w:val="004A3483"/>
    <w:rsid w:val="004D3D33"/>
    <w:rsid w:val="004E1D29"/>
    <w:rsid w:val="0050380B"/>
    <w:rsid w:val="00512AF5"/>
    <w:rsid w:val="00555681"/>
    <w:rsid w:val="00565387"/>
    <w:rsid w:val="00591629"/>
    <w:rsid w:val="005D771D"/>
    <w:rsid w:val="005E3E18"/>
    <w:rsid w:val="005F7551"/>
    <w:rsid w:val="006547EF"/>
    <w:rsid w:val="00663690"/>
    <w:rsid w:val="006A540A"/>
    <w:rsid w:val="006F6A94"/>
    <w:rsid w:val="00723162"/>
    <w:rsid w:val="00741CB5"/>
    <w:rsid w:val="0075625D"/>
    <w:rsid w:val="0075679C"/>
    <w:rsid w:val="00763BD4"/>
    <w:rsid w:val="0079225C"/>
    <w:rsid w:val="0079357C"/>
    <w:rsid w:val="007C47BA"/>
    <w:rsid w:val="007F6160"/>
    <w:rsid w:val="0084559D"/>
    <w:rsid w:val="0084580A"/>
    <w:rsid w:val="00850840"/>
    <w:rsid w:val="0085335F"/>
    <w:rsid w:val="00860340"/>
    <w:rsid w:val="00860D01"/>
    <w:rsid w:val="008F40FF"/>
    <w:rsid w:val="00991C57"/>
    <w:rsid w:val="00993B84"/>
    <w:rsid w:val="00A06078"/>
    <w:rsid w:val="00A25A1D"/>
    <w:rsid w:val="00A26E5E"/>
    <w:rsid w:val="00A510E3"/>
    <w:rsid w:val="00A82C41"/>
    <w:rsid w:val="00A9170F"/>
    <w:rsid w:val="00A96F41"/>
    <w:rsid w:val="00AA3552"/>
    <w:rsid w:val="00AC0F00"/>
    <w:rsid w:val="00AC67B7"/>
    <w:rsid w:val="00AF7372"/>
    <w:rsid w:val="00B21A66"/>
    <w:rsid w:val="00BA6C29"/>
    <w:rsid w:val="00C23869"/>
    <w:rsid w:val="00C60F2B"/>
    <w:rsid w:val="00C84A31"/>
    <w:rsid w:val="00CF1284"/>
    <w:rsid w:val="00D566F9"/>
    <w:rsid w:val="00DB728D"/>
    <w:rsid w:val="00DC7CD0"/>
    <w:rsid w:val="00DE3F68"/>
    <w:rsid w:val="00E03729"/>
    <w:rsid w:val="00E11A58"/>
    <w:rsid w:val="00E33B88"/>
    <w:rsid w:val="00E3474D"/>
    <w:rsid w:val="00E34AFE"/>
    <w:rsid w:val="00E450DC"/>
    <w:rsid w:val="00E52D77"/>
    <w:rsid w:val="00E6299A"/>
    <w:rsid w:val="00E93D54"/>
    <w:rsid w:val="00EB201E"/>
    <w:rsid w:val="00EB2882"/>
    <w:rsid w:val="00EE2C2E"/>
    <w:rsid w:val="00EF0459"/>
    <w:rsid w:val="00F33EFA"/>
    <w:rsid w:val="00F97056"/>
    <w:rsid w:val="00FA4C50"/>
    <w:rsid w:val="00FB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ADAE8D"/>
  <w15:docId w15:val="{8525A2D1-4A66-4B77-871A-B0B538215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9"/>
    <w:qFormat/>
    <w:pPr>
      <w:ind w:left="161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1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61" w:hanging="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A6C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C29"/>
    <w:rPr>
      <w:rFonts w:ascii="Georgia" w:eastAsia="Georgia" w:hAnsi="Georgia" w:cs="Georgia"/>
    </w:rPr>
  </w:style>
  <w:style w:type="paragraph" w:styleId="Footer">
    <w:name w:val="footer"/>
    <w:basedOn w:val="Normal"/>
    <w:link w:val="FooterChar"/>
    <w:uiPriority w:val="99"/>
    <w:unhideWhenUsed/>
    <w:rsid w:val="00BA6C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C29"/>
    <w:rPr>
      <w:rFonts w:ascii="Georgia" w:eastAsia="Georgia" w:hAnsi="Georgia" w:cs="Georgia"/>
    </w:rPr>
  </w:style>
  <w:style w:type="character" w:styleId="Hyperlink">
    <w:name w:val="Hyperlink"/>
    <w:basedOn w:val="DefaultParagraphFont"/>
    <w:uiPriority w:val="99"/>
    <w:unhideWhenUsed/>
    <w:rsid w:val="007F616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1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diners.m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ners.mk/" TargetMode="External"/><Relationship Id="rId12" Type="http://schemas.openxmlformats.org/officeDocument/2006/relationships/footer" Target="footer2.xml"/><Relationship Id="rId17" Type="http://schemas.openxmlformats.org/officeDocument/2006/relationships/hyperlink" Target="mailto:info@nbrm.m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iners.mk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www.diners.mk," TargetMode="External"/><Relationship Id="rId10" Type="http://schemas.openxmlformats.org/officeDocument/2006/relationships/hyperlink" Target="http://www.diners.com.mk/)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diners.mk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diners.com.mk" TargetMode="External"/><Relationship Id="rId2" Type="http://schemas.openxmlformats.org/officeDocument/2006/relationships/hyperlink" Target="http://www.diners.mk/" TargetMode="External"/><Relationship Id="rId1" Type="http://schemas.openxmlformats.org/officeDocument/2006/relationships/hyperlink" Target="mailto:info@diners.com.mk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diners.mk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diners.com.mk" TargetMode="External"/><Relationship Id="rId2" Type="http://schemas.openxmlformats.org/officeDocument/2006/relationships/hyperlink" Target="http://www.diners.mk/" TargetMode="External"/><Relationship Id="rId1" Type="http://schemas.openxmlformats.org/officeDocument/2006/relationships/hyperlink" Target="mailto:info@diners.com.mk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diners.m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10</Pages>
  <Words>4932</Words>
  <Characters>28115</Characters>
  <Application>Microsoft Office Word</Application>
  <DocSecurity>0</DocSecurity>
  <Lines>234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Terzievska</dc:creator>
  <cp:lastModifiedBy>Sudski Prevodi</cp:lastModifiedBy>
  <cp:revision>103</cp:revision>
  <dcterms:created xsi:type="dcterms:W3CDTF">2023-01-28T23:25:00Z</dcterms:created>
  <dcterms:modified xsi:type="dcterms:W3CDTF">2023-02-03T11:02:00Z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2022-12-13T00:00:00Z</vt:filetime>
  </property>
  <property fmtid="{D5CDD505-2E9C-101B-9397-08002B2CF9AE}" pid="3" name="Creator">
    <vt:lpwstr>PDFium</vt:lpwstr>
  </property>
  <property fmtid="{D5CDD505-2E9C-101B-9397-08002B2CF9AE}" pid="4" name="LastSaved">
    <vt:filetime>2022-12-13T00:00:00Z</vt:filetime>
  </property>
</Properties>
</file>